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862"/>
        <w:gridCol w:w="4493"/>
      </w:tblGrid>
      <w:tr w:rsidR="00281960" w:rsidRPr="00B177A0" w14:paraId="593D3D48" w14:textId="77777777" w:rsidTr="00A467AC">
        <w:trPr>
          <w:trHeight w:val="2486"/>
        </w:trPr>
        <w:tc>
          <w:tcPr>
            <w:tcW w:w="4862" w:type="dxa"/>
          </w:tcPr>
          <w:p w14:paraId="3CB0AC3A" w14:textId="5D4046CD" w:rsidR="00281960" w:rsidRPr="00B177A0" w:rsidRDefault="00281960" w:rsidP="008C1E0C">
            <w:pPr>
              <w:jc w:val="center"/>
            </w:pPr>
          </w:p>
        </w:tc>
        <w:tc>
          <w:tcPr>
            <w:tcW w:w="4493" w:type="dxa"/>
          </w:tcPr>
          <w:p w14:paraId="2C1449FD" w14:textId="77777777" w:rsidR="005A743F" w:rsidRPr="00B177A0" w:rsidRDefault="005A743F" w:rsidP="005A743F">
            <w:pPr>
              <w:jc w:val="center"/>
            </w:pPr>
            <w:r w:rsidRPr="00B177A0">
              <w:t>Утверждаю:</w:t>
            </w:r>
          </w:p>
          <w:p w14:paraId="2167424F" w14:textId="77777777" w:rsidR="005A743F" w:rsidRPr="007C3D33" w:rsidRDefault="005A743F" w:rsidP="005A743F">
            <w:pPr>
              <w:jc w:val="center"/>
            </w:pPr>
            <w:r w:rsidRPr="007C3D33">
              <w:t>Генеральный директор</w:t>
            </w:r>
          </w:p>
          <w:p w14:paraId="11678A8C" w14:textId="77777777" w:rsidR="005A743F" w:rsidRPr="007C3D33" w:rsidRDefault="005A743F" w:rsidP="005A743F">
            <w:pPr>
              <w:jc w:val="center"/>
            </w:pPr>
          </w:p>
          <w:p w14:paraId="4C3AD907" w14:textId="2D69564F" w:rsidR="005A743F" w:rsidRPr="007C3D33" w:rsidRDefault="005A743F" w:rsidP="005A743F">
            <w:pPr>
              <w:jc w:val="center"/>
              <w:rPr>
                <w:bCs/>
              </w:rPr>
            </w:pPr>
            <w:r w:rsidRPr="007C3D33">
              <w:rPr>
                <w:bCs/>
              </w:rPr>
              <w:t xml:space="preserve">_________________ </w:t>
            </w:r>
            <w:r w:rsidR="00B74561">
              <w:t>(С.В. Афанасьев</w:t>
            </w:r>
            <w:r w:rsidRPr="007C3D33">
              <w:t>)</w:t>
            </w:r>
          </w:p>
          <w:p w14:paraId="0CDEC521" w14:textId="577C4D34" w:rsidR="00281960" w:rsidRPr="00B177A0" w:rsidRDefault="00B74561" w:rsidP="005A743F">
            <w:pPr>
              <w:jc w:val="center"/>
            </w:pPr>
            <w:r>
              <w:t xml:space="preserve">«___»______________ 202 </w:t>
            </w:r>
            <w:r w:rsidR="005A743F">
              <w:t xml:space="preserve"> </w:t>
            </w:r>
            <w:r w:rsidR="005A743F" w:rsidRPr="007C3D33">
              <w:t>г.</w:t>
            </w:r>
          </w:p>
        </w:tc>
      </w:tr>
    </w:tbl>
    <w:p w14:paraId="1D64D923" w14:textId="77777777" w:rsidR="00281960" w:rsidRPr="00B177A0" w:rsidRDefault="00281960" w:rsidP="00281960">
      <w:pPr>
        <w:spacing w:after="240"/>
        <w:jc w:val="center"/>
        <w:rPr>
          <w:b/>
          <w:bCs/>
        </w:rPr>
      </w:pPr>
      <w:r w:rsidRPr="00B177A0">
        <w:rPr>
          <w:b/>
          <w:bCs/>
        </w:rPr>
        <w:t>ТЕХНИЧЕСКОЕ ЗАДАНИЕ</w:t>
      </w:r>
    </w:p>
    <w:p w14:paraId="40EACF5C" w14:textId="407CA00E" w:rsidR="00281960" w:rsidRPr="00B177A0" w:rsidRDefault="00281960" w:rsidP="00281960">
      <w:pPr>
        <w:jc w:val="center"/>
      </w:pPr>
      <w:r w:rsidRPr="00B177A0">
        <w:t xml:space="preserve">на оказание услуг </w:t>
      </w:r>
      <w:r w:rsidR="005A743F">
        <w:t>по охране труда</w:t>
      </w:r>
    </w:p>
    <w:p w14:paraId="29C4356E" w14:textId="77777777" w:rsidR="00281960" w:rsidRPr="00B177A0" w:rsidRDefault="00281960" w:rsidP="00281960">
      <w:pPr>
        <w:jc w:val="center"/>
        <w:rPr>
          <w:b/>
          <w:bCs/>
        </w:rPr>
      </w:pPr>
    </w:p>
    <w:p w14:paraId="67428DA8" w14:textId="77777777" w:rsidR="00281960" w:rsidRPr="00B177A0" w:rsidRDefault="00281960" w:rsidP="00281960">
      <w:pPr>
        <w:pStyle w:val="af3"/>
        <w:autoSpaceDE w:val="0"/>
        <w:autoSpaceDN w:val="0"/>
        <w:adjustRightInd w:val="0"/>
        <w:spacing w:after="0" w:line="240" w:lineRule="auto"/>
        <w:ind w:left="0"/>
        <w:jc w:val="both"/>
        <w:rPr>
          <w:rFonts w:ascii="Times New Roman" w:hAnsi="Times New Roman" w:cs="Times New Roman"/>
          <w:b/>
          <w:sz w:val="24"/>
          <w:szCs w:val="24"/>
        </w:rPr>
      </w:pPr>
    </w:p>
    <w:p w14:paraId="7F4157EB" w14:textId="3BB0E8A7" w:rsidR="00281960" w:rsidRDefault="00281960" w:rsidP="00AC450A">
      <w:pPr>
        <w:pStyle w:val="af3"/>
        <w:autoSpaceDE w:val="0"/>
        <w:autoSpaceDN w:val="0"/>
        <w:adjustRightInd w:val="0"/>
        <w:spacing w:after="0" w:line="240" w:lineRule="auto"/>
        <w:ind w:left="0"/>
        <w:jc w:val="both"/>
        <w:rPr>
          <w:rFonts w:ascii="Times New Roman" w:hAnsi="Times New Roman" w:cs="Times New Roman"/>
          <w:b/>
          <w:sz w:val="24"/>
          <w:szCs w:val="24"/>
        </w:rPr>
      </w:pPr>
      <w:r w:rsidRPr="005A743F">
        <w:rPr>
          <w:rFonts w:ascii="Times New Roman" w:hAnsi="Times New Roman" w:cs="Times New Roman"/>
          <w:b/>
          <w:sz w:val="24"/>
          <w:szCs w:val="24"/>
        </w:rPr>
        <w:t>1. НАИМЕНОВАНИЕ УСЛУГ (НОМЕНКЛАТУРА) И ПЕРЕЧЕНЬ ОБЪЕКТОВ, НА КОТОРЫХ БУДУТ ОКАЗЫВАТЬСЯ УСЛУГИ</w:t>
      </w:r>
    </w:p>
    <w:p w14:paraId="193A9AB3" w14:textId="3F46EE4B" w:rsidR="005A743F" w:rsidRDefault="005A743F" w:rsidP="00AC450A">
      <w:pPr>
        <w:widowControl w:val="0"/>
        <w:numPr>
          <w:ilvl w:val="1"/>
          <w:numId w:val="126"/>
        </w:numPr>
        <w:shd w:val="clear" w:color="auto" w:fill="FFFFFF"/>
        <w:tabs>
          <w:tab w:val="left" w:pos="0"/>
          <w:tab w:val="left" w:pos="567"/>
        </w:tabs>
        <w:autoSpaceDE w:val="0"/>
        <w:autoSpaceDN w:val="0"/>
        <w:adjustRightInd w:val="0"/>
        <w:spacing w:line="240" w:lineRule="atLeast"/>
        <w:ind w:left="0" w:firstLine="567"/>
        <w:contextualSpacing/>
        <w:jc w:val="both"/>
        <w:rPr>
          <w:rFonts w:eastAsia="Times New Roman"/>
          <w:b/>
          <w:bCs/>
        </w:rPr>
      </w:pPr>
      <w:r>
        <w:t xml:space="preserve">Наименование услуг: </w:t>
      </w:r>
      <w:r w:rsidRPr="00376658">
        <w:t xml:space="preserve">Исполнитель обязуется по заданию Заказчика </w:t>
      </w:r>
      <w:r>
        <w:t>ежемесячно оказывать услуги, связанные с выполнением требований действующих нормативно-правовых актов в области охраны труда и пожарной безопасности на предприятии Заказчика.</w:t>
      </w:r>
    </w:p>
    <w:p w14:paraId="0CDA0FDC" w14:textId="12A6674C" w:rsidR="005A743F" w:rsidRPr="00255A4D" w:rsidRDefault="005A743F" w:rsidP="00C1723A">
      <w:pPr>
        <w:numPr>
          <w:ilvl w:val="1"/>
          <w:numId w:val="126"/>
        </w:numPr>
        <w:tabs>
          <w:tab w:val="left" w:pos="142"/>
        </w:tabs>
        <w:autoSpaceDE w:val="0"/>
        <w:autoSpaceDN w:val="0"/>
        <w:adjustRightInd w:val="0"/>
        <w:ind w:left="0" w:firstLine="567"/>
        <w:jc w:val="both"/>
        <w:rPr>
          <w:b/>
        </w:rPr>
      </w:pPr>
      <w:r w:rsidRPr="00255A4D">
        <w:rPr>
          <w:spacing w:val="-2"/>
        </w:rPr>
        <w:t xml:space="preserve">Адрес объекта: </w:t>
      </w:r>
      <w:r w:rsidR="00255A4D" w:rsidRPr="00255A4D">
        <w:rPr>
          <w:spacing w:val="-2"/>
        </w:rPr>
        <w:t>192012, г. Санкт-Петербург, пр. Обуховской Обороны, д. 112, корп. 2, лит. З, офис 712</w:t>
      </w:r>
      <w:r w:rsidR="00255A4D">
        <w:rPr>
          <w:spacing w:val="-2"/>
        </w:rPr>
        <w:t>.</w:t>
      </w:r>
    </w:p>
    <w:p w14:paraId="14D59472" w14:textId="77777777" w:rsidR="00255A4D" w:rsidRPr="00255A4D" w:rsidRDefault="00255A4D" w:rsidP="00255A4D">
      <w:pPr>
        <w:tabs>
          <w:tab w:val="left" w:pos="142"/>
        </w:tabs>
        <w:autoSpaceDE w:val="0"/>
        <w:autoSpaceDN w:val="0"/>
        <w:adjustRightInd w:val="0"/>
        <w:ind w:left="567"/>
        <w:jc w:val="both"/>
        <w:rPr>
          <w:b/>
        </w:rPr>
      </w:pPr>
    </w:p>
    <w:p w14:paraId="08D6D62C" w14:textId="77777777" w:rsidR="00281960" w:rsidRPr="005A743F" w:rsidRDefault="00281960" w:rsidP="00AC450A">
      <w:pPr>
        <w:autoSpaceDE w:val="0"/>
        <w:autoSpaceDN w:val="0"/>
        <w:adjustRightInd w:val="0"/>
        <w:jc w:val="both"/>
        <w:rPr>
          <w:b/>
        </w:rPr>
      </w:pPr>
      <w:r w:rsidRPr="005A743F">
        <w:rPr>
          <w:b/>
        </w:rPr>
        <w:t>2. ОБЩИЕ ТРЕБОВАНИЯ</w:t>
      </w:r>
    </w:p>
    <w:p w14:paraId="34E31CF1" w14:textId="4A087D9E" w:rsidR="00281960" w:rsidRPr="005A743F" w:rsidRDefault="00281960" w:rsidP="00AC450A">
      <w:pPr>
        <w:autoSpaceDE w:val="0"/>
        <w:autoSpaceDN w:val="0"/>
        <w:adjustRightInd w:val="0"/>
        <w:ind w:firstLine="567"/>
        <w:jc w:val="both"/>
        <w:rPr>
          <w:b/>
        </w:rPr>
      </w:pPr>
      <w:r w:rsidRPr="005A743F">
        <w:rPr>
          <w:b/>
        </w:rPr>
        <w:t>2.1. Основание для оказания услуг</w:t>
      </w:r>
    </w:p>
    <w:p w14:paraId="4E60D6CD" w14:textId="77777777" w:rsidR="005A743F" w:rsidRDefault="005A743F" w:rsidP="00AC450A">
      <w:pPr>
        <w:ind w:firstLine="567"/>
        <w:jc w:val="both"/>
        <w:rPr>
          <w:color w:val="000000" w:themeColor="text1"/>
        </w:rPr>
      </w:pPr>
      <w:r>
        <w:rPr>
          <w:color w:val="000000" w:themeColor="text1"/>
        </w:rPr>
        <w:t>В</w:t>
      </w:r>
      <w:r w:rsidRPr="00254F01">
        <w:rPr>
          <w:color w:val="000000" w:themeColor="text1"/>
        </w:rPr>
        <w:t xml:space="preserve"> целях оказания консультационных услуг сотрудникам Заказчика в области охраны труда, разработки рекомендаций по организации системы управления охраной труда на предприятии, обеспечения информационного сопровождения по изменению действующего законодательства по охране труда, минимизации издержек Заказчика.</w:t>
      </w:r>
    </w:p>
    <w:p w14:paraId="07DA23EB" w14:textId="6AC6AB27" w:rsidR="00281960" w:rsidRDefault="00281960" w:rsidP="00EB05FE">
      <w:pPr>
        <w:autoSpaceDE w:val="0"/>
        <w:autoSpaceDN w:val="0"/>
        <w:adjustRightInd w:val="0"/>
        <w:ind w:firstLine="567"/>
        <w:jc w:val="both"/>
        <w:rPr>
          <w:b/>
        </w:rPr>
      </w:pPr>
      <w:r w:rsidRPr="005A743F">
        <w:rPr>
          <w:b/>
        </w:rPr>
        <w:t>2.2. Требования к срокам оказания услуг</w:t>
      </w:r>
    </w:p>
    <w:p w14:paraId="68C7D452" w14:textId="77777777" w:rsidR="00936F21" w:rsidRDefault="00936F21" w:rsidP="00EB05FE">
      <w:pPr>
        <w:autoSpaceDE w:val="0"/>
        <w:autoSpaceDN w:val="0"/>
        <w:adjustRightInd w:val="0"/>
        <w:ind w:firstLine="567"/>
        <w:jc w:val="both"/>
      </w:pPr>
      <w:r>
        <w:t>Услуги оказываются в течение 36 месяцев с момента заключения договора:</w:t>
      </w:r>
    </w:p>
    <w:p w14:paraId="1CE7BEF6" w14:textId="1DCE9D3B" w:rsidR="00936F21" w:rsidRDefault="00936F21" w:rsidP="00EB05FE">
      <w:pPr>
        <w:autoSpaceDE w:val="0"/>
        <w:autoSpaceDN w:val="0"/>
        <w:adjustRightInd w:val="0"/>
        <w:ind w:firstLine="567"/>
        <w:jc w:val="both"/>
      </w:pPr>
      <w:r>
        <w:t xml:space="preserve">- срок начала оказания услуг - </w:t>
      </w:r>
      <w:r w:rsidRPr="005A743F">
        <w:t xml:space="preserve">с </w:t>
      </w:r>
      <w:r>
        <w:t>момента</w:t>
      </w:r>
      <w:r w:rsidRPr="005A743F">
        <w:t xml:space="preserve"> заключения договора</w:t>
      </w:r>
      <w:r>
        <w:t>, но не ранее 01.09.2023.</w:t>
      </w:r>
    </w:p>
    <w:p w14:paraId="62A0F1F9" w14:textId="72C25227" w:rsidR="005A743F" w:rsidRPr="005A743F" w:rsidRDefault="00936F21" w:rsidP="00EB05FE">
      <w:pPr>
        <w:autoSpaceDE w:val="0"/>
        <w:autoSpaceDN w:val="0"/>
        <w:adjustRightInd w:val="0"/>
        <w:ind w:firstLine="567"/>
        <w:jc w:val="both"/>
      </w:pPr>
      <w:r>
        <w:t>- с</w:t>
      </w:r>
      <w:r w:rsidR="009E5461">
        <w:t xml:space="preserve">рок </w:t>
      </w:r>
      <w:r>
        <w:t xml:space="preserve">окончания </w:t>
      </w:r>
      <w:r w:rsidR="009E5461">
        <w:t xml:space="preserve">оказания услуг: </w:t>
      </w:r>
      <w:r>
        <w:t>по 31.08.2026.</w:t>
      </w:r>
      <w:r w:rsidR="005A743F" w:rsidRPr="005A743F">
        <w:t xml:space="preserve"> </w:t>
      </w:r>
    </w:p>
    <w:p w14:paraId="56A0A418" w14:textId="278471B1" w:rsidR="00281960" w:rsidRDefault="00281960" w:rsidP="00EB05FE">
      <w:pPr>
        <w:autoSpaceDE w:val="0"/>
        <w:autoSpaceDN w:val="0"/>
        <w:adjustRightInd w:val="0"/>
        <w:ind w:firstLine="567"/>
        <w:jc w:val="both"/>
        <w:rPr>
          <w:b/>
        </w:rPr>
      </w:pPr>
      <w:r w:rsidRPr="005A743F">
        <w:rPr>
          <w:b/>
        </w:rPr>
        <w:t>2.3. Нормативные требования к качеству услуг, их результату</w:t>
      </w:r>
    </w:p>
    <w:p w14:paraId="03BD9273" w14:textId="679C1BC1" w:rsidR="00AC450A" w:rsidRDefault="00AC450A" w:rsidP="00EB05FE">
      <w:pPr>
        <w:pStyle w:val="consplusnonformat"/>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Услуги</w:t>
      </w:r>
      <w:r w:rsidRPr="00376658">
        <w:rPr>
          <w:rFonts w:ascii="Times New Roman" w:hAnsi="Times New Roman" w:cs="Times New Roman"/>
          <w:sz w:val="24"/>
          <w:szCs w:val="24"/>
        </w:rPr>
        <w:t xml:space="preserve"> </w:t>
      </w:r>
      <w:r w:rsidRPr="00AC450A">
        <w:rPr>
          <w:rFonts w:ascii="Times New Roman" w:hAnsi="Times New Roman" w:cs="Times New Roman"/>
          <w:sz w:val="24"/>
          <w:szCs w:val="24"/>
        </w:rPr>
        <w:t xml:space="preserve">в области охраны труда </w:t>
      </w:r>
      <w:r>
        <w:rPr>
          <w:rFonts w:ascii="Times New Roman" w:hAnsi="Times New Roman" w:cs="Times New Roman"/>
          <w:sz w:val="24"/>
          <w:szCs w:val="24"/>
        </w:rPr>
        <w:t xml:space="preserve">должны выполняться своевременно, качественно и </w:t>
      </w:r>
      <w:r w:rsidRPr="00376658">
        <w:rPr>
          <w:rFonts w:ascii="Times New Roman" w:hAnsi="Times New Roman" w:cs="Times New Roman"/>
          <w:sz w:val="24"/>
          <w:szCs w:val="24"/>
        </w:rPr>
        <w:t>в полном объеме</w:t>
      </w:r>
      <w:r>
        <w:rPr>
          <w:rFonts w:ascii="Times New Roman" w:hAnsi="Times New Roman" w:cs="Times New Roman"/>
          <w:sz w:val="24"/>
          <w:szCs w:val="24"/>
        </w:rPr>
        <w:t xml:space="preserve"> в соответствии с требованиями действующих нормативно-правовых актов в области охраны труда</w:t>
      </w:r>
      <w:r w:rsidRPr="00376658">
        <w:rPr>
          <w:rFonts w:ascii="Times New Roman" w:hAnsi="Times New Roman" w:cs="Times New Roman"/>
          <w:sz w:val="24"/>
          <w:szCs w:val="24"/>
        </w:rPr>
        <w:t>.</w:t>
      </w:r>
    </w:p>
    <w:p w14:paraId="083C543B" w14:textId="77777777" w:rsidR="00AC450A" w:rsidRDefault="00AC450A" w:rsidP="00AC450A">
      <w:pPr>
        <w:autoSpaceDE w:val="0"/>
        <w:autoSpaceDN w:val="0"/>
        <w:adjustRightInd w:val="0"/>
        <w:jc w:val="both"/>
        <w:rPr>
          <w:b/>
        </w:rPr>
      </w:pPr>
    </w:p>
    <w:p w14:paraId="6BC40F9F" w14:textId="5FDBA456" w:rsidR="00281960" w:rsidRPr="00AC450A" w:rsidRDefault="00281960" w:rsidP="00AC450A">
      <w:pPr>
        <w:autoSpaceDE w:val="0"/>
        <w:autoSpaceDN w:val="0"/>
        <w:adjustRightInd w:val="0"/>
        <w:jc w:val="both"/>
        <w:rPr>
          <w:b/>
        </w:rPr>
      </w:pPr>
      <w:r w:rsidRPr="00AC450A">
        <w:rPr>
          <w:b/>
        </w:rPr>
        <w:t>3. ТРЕБОВАНИЯ К ОКАЗАНИЮ УСЛУГ</w:t>
      </w:r>
    </w:p>
    <w:p w14:paraId="5B983DF9" w14:textId="6F3A759F" w:rsidR="00281960" w:rsidRPr="00EB05FE" w:rsidRDefault="00281960" w:rsidP="00EB05FE">
      <w:pPr>
        <w:autoSpaceDE w:val="0"/>
        <w:autoSpaceDN w:val="0"/>
        <w:adjustRightInd w:val="0"/>
        <w:ind w:firstLine="567"/>
        <w:jc w:val="both"/>
      </w:pPr>
      <w:r w:rsidRPr="00EB05FE">
        <w:t>3.1. Объем оказываемых услуг</w:t>
      </w:r>
    </w:p>
    <w:p w14:paraId="6F9B42AA" w14:textId="029341EC" w:rsidR="00EB05FE" w:rsidRPr="00EB05FE" w:rsidRDefault="00EB05FE" w:rsidP="00EB05FE">
      <w:pPr>
        <w:ind w:firstLine="567"/>
        <w:jc w:val="both"/>
        <w:rPr>
          <w:noProof/>
        </w:rPr>
      </w:pPr>
      <w:r w:rsidRPr="00EB05FE">
        <w:rPr>
          <w:noProof/>
        </w:rPr>
        <w:t xml:space="preserve">3.1.1. В ходе оказания услуг Исполнитель обеспечивает разрабатывает и </w:t>
      </w:r>
      <w:r w:rsidRPr="00EB05FE">
        <w:t xml:space="preserve">актуализирует </w:t>
      </w:r>
      <w:r w:rsidRPr="00EB05FE">
        <w:rPr>
          <w:noProof/>
        </w:rPr>
        <w:t>следующие документы:</w:t>
      </w:r>
    </w:p>
    <w:p w14:paraId="3259692C" w14:textId="77777777" w:rsidR="00EB05FE" w:rsidRPr="00EB05FE" w:rsidRDefault="00EB05FE" w:rsidP="00EB05FE">
      <w:pPr>
        <w:ind w:firstLine="567"/>
        <w:jc w:val="both"/>
        <w:rPr>
          <w:noProof/>
        </w:rPr>
      </w:pPr>
      <w:r w:rsidRPr="00EB05FE">
        <w:rPr>
          <w:noProof/>
        </w:rPr>
        <w:softHyphen/>
        <w:t xml:space="preserve">-журналы (журнал учета вводного инструктажа, журнал учета инструктажей на рабочем месте для каждого подразделения, журнал учета выдачи инструкций, журнал учата инструкций по охране труда, журнал учета несчастных случаев); </w:t>
      </w:r>
    </w:p>
    <w:p w14:paraId="2B2488BD" w14:textId="67FDBE81" w:rsidR="00EB05FE" w:rsidRPr="00EB05FE" w:rsidRDefault="00EB05FE" w:rsidP="00EB05FE">
      <w:pPr>
        <w:ind w:firstLine="567"/>
        <w:jc w:val="both"/>
        <w:rPr>
          <w:noProof/>
        </w:rPr>
      </w:pPr>
      <w:r w:rsidRPr="00EB05FE">
        <w:rPr>
          <w:noProof/>
        </w:rPr>
        <w:t>-</w:t>
      </w:r>
      <w:r w:rsidRPr="00EB05FE">
        <w:t xml:space="preserve"> журнал технического обслуживания огнетушителей;</w:t>
      </w:r>
    </w:p>
    <w:p w14:paraId="339E86A3" w14:textId="0A010D69" w:rsidR="00EB05FE" w:rsidRPr="00EB05FE" w:rsidRDefault="00EB05FE" w:rsidP="00EB05FE">
      <w:pPr>
        <w:ind w:firstLine="567"/>
        <w:jc w:val="both"/>
        <w:rPr>
          <w:noProof/>
        </w:rPr>
      </w:pPr>
      <w:r w:rsidRPr="00EB05FE">
        <w:t>- журналы инструктажей по пожарной безопасности</w:t>
      </w:r>
    </w:p>
    <w:p w14:paraId="639FFC18" w14:textId="3D854248" w:rsidR="00EB05FE" w:rsidRPr="00EB05FE" w:rsidRDefault="00EB05FE" w:rsidP="00EB05FE">
      <w:pPr>
        <w:ind w:firstLine="567"/>
        <w:jc w:val="both"/>
        <w:rPr>
          <w:noProof/>
        </w:rPr>
      </w:pPr>
      <w:r w:rsidRPr="00EB05FE">
        <w:rPr>
          <w:noProof/>
        </w:rPr>
        <w:t xml:space="preserve">-приказы по охране труда; </w:t>
      </w:r>
    </w:p>
    <w:p w14:paraId="0B971F9B" w14:textId="1CF3307F" w:rsidR="00EB05FE" w:rsidRPr="00EB05FE" w:rsidRDefault="00EB05FE" w:rsidP="00EB05FE">
      <w:pPr>
        <w:ind w:firstLine="567"/>
        <w:jc w:val="both"/>
      </w:pPr>
      <w:r w:rsidRPr="00EB05FE">
        <w:rPr>
          <w:noProof/>
        </w:rPr>
        <w:t xml:space="preserve">- </w:t>
      </w:r>
      <w:r w:rsidRPr="00EB05FE">
        <w:t>приказы о назначении ответственного за пожарную безопасность;</w:t>
      </w:r>
    </w:p>
    <w:p w14:paraId="3FA42C97" w14:textId="3565339A" w:rsidR="00EB05FE" w:rsidRPr="00EB05FE" w:rsidRDefault="00EB05FE" w:rsidP="00EB05FE">
      <w:pPr>
        <w:pStyle w:val="Default"/>
        <w:ind w:firstLine="567"/>
        <w:jc w:val="both"/>
        <w:outlineLvl w:val="0"/>
        <w:rPr>
          <w:color w:val="auto"/>
        </w:rPr>
      </w:pPr>
      <w:r w:rsidRPr="00EB05FE">
        <w:rPr>
          <w:color w:val="auto"/>
        </w:rPr>
        <w:lastRenderedPageBreak/>
        <w:t>- эксплуатационный паспорт на огнетушители (при необходимости);</w:t>
      </w:r>
    </w:p>
    <w:p w14:paraId="184F67F0" w14:textId="77777777" w:rsidR="00EB05FE" w:rsidRPr="00EB05FE" w:rsidRDefault="00EB05FE" w:rsidP="00EB05FE">
      <w:pPr>
        <w:ind w:firstLine="567"/>
        <w:jc w:val="both"/>
        <w:rPr>
          <w:noProof/>
        </w:rPr>
      </w:pPr>
      <w:r w:rsidRPr="00EB05FE">
        <w:rPr>
          <w:noProof/>
        </w:rPr>
        <w:t xml:space="preserve">-протоколы обучения по охране труда (протоколы обучения по охране труда для руководителей и специалистов, протоколы обучения по охране труда для рабочих специальностей, протоколы обучения по охране труда по оказанию медицинской помощи); </w:t>
      </w:r>
    </w:p>
    <w:p w14:paraId="395315D0" w14:textId="77777777" w:rsidR="00EB05FE" w:rsidRPr="00EB05FE" w:rsidRDefault="00EB05FE" w:rsidP="00EB05FE">
      <w:pPr>
        <w:ind w:firstLine="567"/>
        <w:jc w:val="both"/>
        <w:rPr>
          <w:noProof/>
        </w:rPr>
      </w:pPr>
      <w:r w:rsidRPr="00EB05FE">
        <w:rPr>
          <w:noProof/>
        </w:rPr>
        <w:t xml:space="preserve">-удостоверения обучения по охране труда для руководителей и специалистов, удостоверения обучения по охране труда для рабочих специальностей; </w:t>
      </w:r>
    </w:p>
    <w:p w14:paraId="4378AC2C" w14:textId="77777777" w:rsidR="00EB05FE" w:rsidRPr="00EB05FE" w:rsidRDefault="00EB05FE" w:rsidP="00EB05FE">
      <w:pPr>
        <w:ind w:firstLine="567"/>
        <w:jc w:val="both"/>
        <w:rPr>
          <w:noProof/>
        </w:rPr>
      </w:pPr>
      <w:r w:rsidRPr="00EB05FE">
        <w:rPr>
          <w:noProof/>
        </w:rPr>
        <w:t>-лист ознакомления с локальными нормативаными правовыми актами по охране труда;</w:t>
      </w:r>
    </w:p>
    <w:p w14:paraId="0771E523" w14:textId="77777777" w:rsidR="00EB05FE" w:rsidRPr="00EB05FE" w:rsidRDefault="00EB05FE" w:rsidP="00EB05FE">
      <w:pPr>
        <w:ind w:firstLine="567"/>
        <w:jc w:val="both"/>
        <w:rPr>
          <w:noProof/>
        </w:rPr>
      </w:pPr>
      <w:r w:rsidRPr="00EB05FE">
        <w:rPr>
          <w:noProof/>
        </w:rPr>
        <w:t xml:space="preserve">-инструкции по охране труда; </w:t>
      </w:r>
    </w:p>
    <w:p w14:paraId="37701854" w14:textId="77777777" w:rsidR="00EB05FE" w:rsidRPr="00EB05FE" w:rsidRDefault="00EB05FE" w:rsidP="00EB05FE">
      <w:pPr>
        <w:ind w:firstLine="567"/>
        <w:jc w:val="both"/>
      </w:pPr>
      <w:r w:rsidRPr="00EB05FE">
        <w:rPr>
          <w:noProof/>
        </w:rPr>
        <w:t xml:space="preserve">- </w:t>
      </w:r>
      <w:r w:rsidRPr="00EB05FE">
        <w:t>инструкция по пожарной безопасности;</w:t>
      </w:r>
    </w:p>
    <w:p w14:paraId="62621339" w14:textId="77777777" w:rsidR="00EB05FE" w:rsidRPr="00EB05FE" w:rsidRDefault="00EB05FE" w:rsidP="00EB05FE">
      <w:pPr>
        <w:ind w:firstLine="567"/>
        <w:jc w:val="both"/>
      </w:pPr>
      <w:r w:rsidRPr="00EB05FE">
        <w:t>- график проведения занятий и повторного противопожарного инструктажа;</w:t>
      </w:r>
    </w:p>
    <w:p w14:paraId="67886133" w14:textId="77777777" w:rsidR="00EB05FE" w:rsidRPr="00EB05FE" w:rsidRDefault="00EB05FE" w:rsidP="00EB05FE">
      <w:pPr>
        <w:ind w:firstLine="567"/>
        <w:jc w:val="both"/>
      </w:pPr>
      <w:r w:rsidRPr="00EB05FE">
        <w:t>- программа вводного противопожарного инструктажа;</w:t>
      </w:r>
    </w:p>
    <w:p w14:paraId="7605C627" w14:textId="3B96DF78" w:rsidR="00EB05FE" w:rsidRPr="00EB05FE" w:rsidRDefault="00EB05FE" w:rsidP="00EB05FE">
      <w:pPr>
        <w:ind w:firstLine="567"/>
        <w:jc w:val="both"/>
        <w:rPr>
          <w:noProof/>
        </w:rPr>
      </w:pPr>
      <w:r w:rsidRPr="00EB05FE">
        <w:t>- специальная программа обучения мерам пожарной безопасности работников организаций;</w:t>
      </w:r>
    </w:p>
    <w:p w14:paraId="568FC432" w14:textId="77777777" w:rsidR="00EB05FE" w:rsidRPr="00EB05FE" w:rsidRDefault="00EB05FE" w:rsidP="00EB05FE">
      <w:pPr>
        <w:ind w:firstLine="567"/>
        <w:jc w:val="both"/>
        <w:rPr>
          <w:noProof/>
        </w:rPr>
      </w:pPr>
      <w:r w:rsidRPr="00EB05FE">
        <w:rPr>
          <w:noProof/>
        </w:rPr>
        <w:t xml:space="preserve">-необходимые перечни по охране труда; </w:t>
      </w:r>
    </w:p>
    <w:p w14:paraId="6466A015" w14:textId="77777777" w:rsidR="00EB05FE" w:rsidRPr="00EB05FE" w:rsidRDefault="00EB05FE" w:rsidP="00EB05FE">
      <w:pPr>
        <w:ind w:firstLine="567"/>
        <w:jc w:val="both"/>
        <w:rPr>
          <w:noProof/>
        </w:rPr>
      </w:pPr>
      <w:r w:rsidRPr="00EB05FE">
        <w:rPr>
          <w:noProof/>
        </w:rPr>
        <w:t>-программы обучения и программы инструктажа;</w:t>
      </w:r>
    </w:p>
    <w:p w14:paraId="50183160" w14:textId="77777777" w:rsidR="00EB05FE" w:rsidRPr="00EB05FE" w:rsidRDefault="00EB05FE" w:rsidP="00EB05FE">
      <w:pPr>
        <w:ind w:firstLine="567"/>
        <w:jc w:val="both"/>
        <w:rPr>
          <w:noProof/>
        </w:rPr>
      </w:pPr>
      <w:r w:rsidRPr="00EB05FE">
        <w:rPr>
          <w:noProof/>
        </w:rPr>
        <w:t xml:space="preserve">-разработка системы управления охраной труда. </w:t>
      </w:r>
    </w:p>
    <w:p w14:paraId="4B2B115B" w14:textId="69031E96" w:rsidR="00EB05FE" w:rsidRPr="00EB05FE" w:rsidRDefault="00EB05FE" w:rsidP="00EB05FE">
      <w:pPr>
        <w:ind w:firstLine="567"/>
        <w:jc w:val="both"/>
      </w:pPr>
      <w:r w:rsidRPr="00EB05FE">
        <w:t>3.1.2. Ведение отчетности по охране труда:</w:t>
      </w:r>
    </w:p>
    <w:p w14:paraId="4E45B5F6" w14:textId="77777777" w:rsidR="00EB05FE" w:rsidRPr="00EB05FE" w:rsidRDefault="00EB05FE" w:rsidP="00EB05FE">
      <w:pPr>
        <w:ind w:firstLine="567"/>
        <w:jc w:val="both"/>
      </w:pPr>
      <w:r w:rsidRPr="00EB05FE">
        <w:t xml:space="preserve"> -составление отчетности по охране труда и условиям труда по формам, установленным Госкомстатом России, годового отчета по охране труда; </w:t>
      </w:r>
    </w:p>
    <w:p w14:paraId="63627967" w14:textId="7308B5CD" w:rsidR="00EB05FE" w:rsidRPr="00EB05FE" w:rsidRDefault="00EB05FE" w:rsidP="00EB05FE">
      <w:pPr>
        <w:ind w:firstLine="567"/>
        <w:jc w:val="both"/>
      </w:pPr>
      <w:r w:rsidRPr="00EB05FE">
        <w:t>-предоставление отчетной документации и необходимых документов по охране труда в установленные сроки, в т.ч.  ответной информации на приказы, распоряжения и информационные письма вышестоящих и контролирующих органов.</w:t>
      </w:r>
    </w:p>
    <w:p w14:paraId="53D858DB" w14:textId="4E4E399A" w:rsidR="00EB05FE" w:rsidRPr="00EB05FE" w:rsidRDefault="00EB05FE" w:rsidP="00EB05FE">
      <w:pPr>
        <w:ind w:firstLine="567"/>
        <w:jc w:val="both"/>
      </w:pPr>
      <w:r w:rsidRPr="00EB05FE">
        <w:t>3.1.3. Представление интересов Заказчика в области охраны труда:</w:t>
      </w:r>
    </w:p>
    <w:p w14:paraId="2DD5ADBD" w14:textId="77777777" w:rsidR="00EB05FE" w:rsidRPr="00EB05FE" w:rsidRDefault="00EB05FE" w:rsidP="00EB05FE">
      <w:pPr>
        <w:ind w:firstLine="567"/>
        <w:jc w:val="both"/>
        <w:rPr>
          <w:strike/>
        </w:rPr>
      </w:pPr>
      <w:r w:rsidRPr="00EB05FE">
        <w:t>-взаимодействие с контролирующими органами;</w:t>
      </w:r>
    </w:p>
    <w:p w14:paraId="7976FFE0" w14:textId="7BACED6E" w:rsidR="00EB05FE" w:rsidRPr="00EB05FE" w:rsidRDefault="00EB05FE" w:rsidP="00EB05FE">
      <w:pPr>
        <w:pStyle w:val="34"/>
        <w:tabs>
          <w:tab w:val="left" w:pos="284"/>
          <w:tab w:val="left" w:pos="426"/>
        </w:tabs>
        <w:spacing w:before="0"/>
        <w:ind w:left="0" w:firstLine="567"/>
        <w:jc w:val="both"/>
        <w:rPr>
          <w:rFonts w:ascii="Times New Roman" w:hAnsi="Times New Roman" w:cs="Times New Roman"/>
          <w:sz w:val="24"/>
          <w:szCs w:val="24"/>
          <w:lang w:val="ru-RU" w:eastAsia="en-US"/>
        </w:rPr>
      </w:pPr>
      <w:r w:rsidRPr="00EB05FE">
        <w:rPr>
          <w:rFonts w:ascii="Times New Roman" w:hAnsi="Times New Roman" w:cs="Times New Roman"/>
          <w:sz w:val="24"/>
          <w:szCs w:val="24"/>
          <w:lang w:val="ru-RU" w:eastAsia="ru-RU"/>
        </w:rPr>
        <w:t xml:space="preserve">-представление интересов учреждения в плановых, комплексных и внеочередных проверках Государственной </w:t>
      </w:r>
      <w:proofErr w:type="gramStart"/>
      <w:r w:rsidRPr="00EB05FE">
        <w:rPr>
          <w:rFonts w:ascii="Times New Roman" w:hAnsi="Times New Roman" w:cs="Times New Roman"/>
          <w:sz w:val="24"/>
          <w:szCs w:val="24"/>
          <w:lang w:val="ru-RU" w:eastAsia="ru-RU"/>
        </w:rPr>
        <w:t>инспекции  труда</w:t>
      </w:r>
      <w:proofErr w:type="gramEnd"/>
      <w:r w:rsidRPr="00EB05FE">
        <w:rPr>
          <w:rFonts w:ascii="Times New Roman" w:hAnsi="Times New Roman" w:cs="Times New Roman"/>
          <w:sz w:val="24"/>
          <w:szCs w:val="24"/>
          <w:lang w:val="ru-RU" w:eastAsia="ru-RU"/>
        </w:rPr>
        <w:t xml:space="preserve"> и надзорных органов в области охраны труда. Отработка предписаний о выявленных нарушениях; согласование (сопровождение) текущих вопросов по охране труда в надзорных органах, устранение выявленных недостатков</w:t>
      </w:r>
      <w:r w:rsidR="00936F21">
        <w:rPr>
          <w:rFonts w:ascii="Times New Roman" w:hAnsi="Times New Roman" w:cs="Times New Roman"/>
          <w:sz w:val="24"/>
          <w:szCs w:val="24"/>
          <w:lang w:val="ru-RU" w:eastAsia="ru-RU"/>
        </w:rPr>
        <w:t xml:space="preserve"> </w:t>
      </w:r>
      <w:r w:rsidRPr="00EB05FE">
        <w:rPr>
          <w:rFonts w:ascii="Times New Roman" w:hAnsi="Times New Roman" w:cs="Times New Roman"/>
          <w:sz w:val="24"/>
          <w:szCs w:val="24"/>
          <w:lang w:val="ru-RU" w:eastAsia="ru-RU"/>
        </w:rPr>
        <w:t>в установленные сроки;</w:t>
      </w:r>
    </w:p>
    <w:p w14:paraId="0F1C1094" w14:textId="1E043F08" w:rsidR="00EB05FE" w:rsidRPr="00EB05FE" w:rsidRDefault="00EB05FE" w:rsidP="00EB05FE">
      <w:pPr>
        <w:ind w:firstLine="567"/>
        <w:jc w:val="both"/>
      </w:pPr>
      <w:r w:rsidRPr="00EB05FE">
        <w:t>-представление и защита интересов Заказчика в государственных органах, судах общей юрисдикции, арбитражных судах, органах прокуратуры, министерствах и ведомствах при рассмотрении дел о нарушении требований охраны труда и техники безопасности, представление необходимых документов и объяснений.</w:t>
      </w:r>
    </w:p>
    <w:p w14:paraId="5F3658A6" w14:textId="185DEB26" w:rsidR="00EB05FE" w:rsidRPr="00EB05FE" w:rsidRDefault="00EB05FE" w:rsidP="00EB05FE">
      <w:pPr>
        <w:ind w:firstLine="567"/>
        <w:rPr>
          <w:noProof/>
        </w:rPr>
      </w:pPr>
      <w:r w:rsidRPr="00EB05FE">
        <w:t xml:space="preserve">3.1.4. </w:t>
      </w:r>
      <w:r w:rsidRPr="00EB05FE">
        <w:rPr>
          <w:noProof/>
        </w:rPr>
        <w:t>Количество сотрудников Заказчика: 450-500 человек.</w:t>
      </w:r>
    </w:p>
    <w:p w14:paraId="30BF4DB2" w14:textId="222662A0" w:rsidR="00EB05FE" w:rsidRPr="00EB05FE" w:rsidRDefault="00EB05FE" w:rsidP="00EB05FE">
      <w:pPr>
        <w:autoSpaceDE w:val="0"/>
        <w:autoSpaceDN w:val="0"/>
        <w:adjustRightInd w:val="0"/>
        <w:ind w:firstLine="567"/>
      </w:pPr>
      <w:r w:rsidRPr="00EB05FE">
        <w:rPr>
          <w:noProof/>
        </w:rPr>
        <w:t>3.1.5. Ежемесячные п</w:t>
      </w:r>
      <w:r w:rsidR="00EC2110">
        <w:rPr>
          <w:noProof/>
        </w:rPr>
        <w:t xml:space="preserve">риемы/увольнения/перемещения: </w:t>
      </w:r>
      <w:r w:rsidR="00EC2110" w:rsidRPr="00553CA5">
        <w:rPr>
          <w:noProof/>
        </w:rPr>
        <w:t>1</w:t>
      </w:r>
      <w:r w:rsidRPr="00EB05FE">
        <w:rPr>
          <w:noProof/>
        </w:rPr>
        <w:t>0</w:t>
      </w:r>
      <w:r w:rsidR="00EC2110" w:rsidRPr="00553CA5">
        <w:rPr>
          <w:noProof/>
        </w:rPr>
        <w:t>-20</w:t>
      </w:r>
      <w:r w:rsidRPr="00EB05FE">
        <w:rPr>
          <w:noProof/>
        </w:rPr>
        <w:t xml:space="preserve"> человек.</w:t>
      </w:r>
    </w:p>
    <w:p w14:paraId="7A8E52FE" w14:textId="74F09001" w:rsidR="00281960" w:rsidRDefault="00281960" w:rsidP="00EB05FE">
      <w:pPr>
        <w:autoSpaceDE w:val="0"/>
        <w:autoSpaceDN w:val="0"/>
        <w:adjustRightInd w:val="0"/>
        <w:ind w:firstLine="567"/>
        <w:jc w:val="both"/>
        <w:rPr>
          <w:b/>
        </w:rPr>
      </w:pPr>
      <w:r w:rsidRPr="00EB05FE">
        <w:rPr>
          <w:b/>
        </w:rPr>
        <w:t>3.2. Требования к последовательности этапов оказания услуг</w:t>
      </w:r>
    </w:p>
    <w:p w14:paraId="4980FBAC" w14:textId="77777777" w:rsidR="0040080E" w:rsidRPr="00893F58" w:rsidRDefault="0040080E" w:rsidP="0040080E">
      <w:pPr>
        <w:autoSpaceDE w:val="0"/>
        <w:autoSpaceDN w:val="0"/>
        <w:adjustRightInd w:val="0"/>
        <w:ind w:firstLine="567"/>
        <w:jc w:val="both"/>
        <w:rPr>
          <w:b/>
        </w:rPr>
      </w:pPr>
      <w:r w:rsidRPr="00893F58">
        <w:t>В срок не более 5 дней с момента заключения договора, Участник закупки обязан:</w:t>
      </w:r>
    </w:p>
    <w:p w14:paraId="62930DE3" w14:textId="3EBBE47B" w:rsidR="00EB05FE" w:rsidRDefault="009B055B" w:rsidP="00EB05FE">
      <w:pPr>
        <w:pStyle w:val="consplusnonformat"/>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B05FE" w:rsidRPr="000B5E7B">
        <w:rPr>
          <w:rFonts w:ascii="Times New Roman" w:hAnsi="Times New Roman" w:cs="Times New Roman"/>
          <w:sz w:val="24"/>
          <w:szCs w:val="24"/>
        </w:rPr>
        <w:t xml:space="preserve">Заказчик предоставляет </w:t>
      </w:r>
      <w:r w:rsidR="00EB05FE">
        <w:rPr>
          <w:rFonts w:ascii="Times New Roman" w:hAnsi="Times New Roman" w:cs="Times New Roman"/>
          <w:sz w:val="24"/>
          <w:szCs w:val="24"/>
        </w:rPr>
        <w:t xml:space="preserve">Исполнителю </w:t>
      </w:r>
      <w:r w:rsidR="00EB05FE" w:rsidRPr="000B5E7B">
        <w:rPr>
          <w:rFonts w:ascii="Times New Roman" w:hAnsi="Times New Roman" w:cs="Times New Roman"/>
          <w:sz w:val="24"/>
          <w:szCs w:val="24"/>
        </w:rPr>
        <w:t xml:space="preserve">полную </w:t>
      </w:r>
      <w:r w:rsidR="00EB05FE">
        <w:rPr>
          <w:rFonts w:ascii="Times New Roman" w:hAnsi="Times New Roman" w:cs="Times New Roman"/>
          <w:sz w:val="24"/>
          <w:szCs w:val="24"/>
        </w:rPr>
        <w:t xml:space="preserve">и актуальную </w:t>
      </w:r>
      <w:r w:rsidR="00EB05FE" w:rsidRPr="000B5E7B">
        <w:rPr>
          <w:rFonts w:ascii="Times New Roman" w:hAnsi="Times New Roman" w:cs="Times New Roman"/>
          <w:sz w:val="24"/>
          <w:szCs w:val="24"/>
        </w:rPr>
        <w:t xml:space="preserve">информацию </w:t>
      </w:r>
      <w:r w:rsidR="00EB05FE" w:rsidRPr="00376658">
        <w:rPr>
          <w:rFonts w:ascii="Times New Roman" w:hAnsi="Times New Roman" w:cs="Times New Roman"/>
          <w:sz w:val="24"/>
          <w:szCs w:val="24"/>
        </w:rPr>
        <w:t xml:space="preserve">и </w:t>
      </w:r>
      <w:r w:rsidR="00EB05FE">
        <w:rPr>
          <w:rFonts w:ascii="Times New Roman" w:hAnsi="Times New Roman" w:cs="Times New Roman"/>
          <w:sz w:val="24"/>
          <w:szCs w:val="24"/>
        </w:rPr>
        <w:t>документацию</w:t>
      </w:r>
      <w:r w:rsidR="00EB05FE" w:rsidRPr="00376658">
        <w:rPr>
          <w:rFonts w:ascii="Times New Roman" w:hAnsi="Times New Roman" w:cs="Times New Roman"/>
          <w:sz w:val="24"/>
          <w:szCs w:val="24"/>
        </w:rPr>
        <w:t>, необходим</w:t>
      </w:r>
      <w:r w:rsidR="00EB05FE">
        <w:rPr>
          <w:rFonts w:ascii="Times New Roman" w:hAnsi="Times New Roman" w:cs="Times New Roman"/>
          <w:sz w:val="24"/>
          <w:szCs w:val="24"/>
        </w:rPr>
        <w:t>ую</w:t>
      </w:r>
      <w:r w:rsidR="00EB05FE" w:rsidRPr="00376658">
        <w:rPr>
          <w:rFonts w:ascii="Times New Roman" w:hAnsi="Times New Roman" w:cs="Times New Roman"/>
          <w:sz w:val="24"/>
          <w:szCs w:val="24"/>
        </w:rPr>
        <w:t xml:space="preserve"> для выполнения Исполнителем своих обязательств</w:t>
      </w:r>
      <w:r>
        <w:rPr>
          <w:rFonts w:ascii="Times New Roman" w:hAnsi="Times New Roman" w:cs="Times New Roman"/>
          <w:sz w:val="24"/>
          <w:szCs w:val="24"/>
        </w:rPr>
        <w:t xml:space="preserve">. </w:t>
      </w:r>
    </w:p>
    <w:p w14:paraId="3E889ECC" w14:textId="47478E29" w:rsidR="00EB05FE" w:rsidRDefault="009B055B" w:rsidP="00EB05FE">
      <w:pPr>
        <w:pStyle w:val="consplusnonformat"/>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B05FE" w:rsidRPr="000B5E7B">
        <w:rPr>
          <w:rFonts w:ascii="Times New Roman" w:hAnsi="Times New Roman" w:cs="Times New Roman"/>
          <w:sz w:val="24"/>
          <w:szCs w:val="24"/>
        </w:rPr>
        <w:t xml:space="preserve">Исполнитель разрабатывает </w:t>
      </w:r>
      <w:r w:rsidR="00EB05FE">
        <w:rPr>
          <w:rFonts w:ascii="Times New Roman" w:hAnsi="Times New Roman" w:cs="Times New Roman"/>
          <w:sz w:val="24"/>
          <w:szCs w:val="24"/>
        </w:rPr>
        <w:t>документацию в срок, не позднее</w:t>
      </w:r>
      <w:r w:rsidR="00EB05FE" w:rsidRPr="000B5E7B">
        <w:rPr>
          <w:rFonts w:ascii="Times New Roman" w:hAnsi="Times New Roman" w:cs="Times New Roman"/>
          <w:sz w:val="24"/>
          <w:szCs w:val="24"/>
        </w:rPr>
        <w:t xml:space="preserve"> </w:t>
      </w:r>
      <w:r w:rsidR="00EB05FE">
        <w:rPr>
          <w:rFonts w:ascii="Times New Roman" w:hAnsi="Times New Roman" w:cs="Times New Roman"/>
          <w:sz w:val="24"/>
          <w:szCs w:val="24"/>
        </w:rPr>
        <w:t>10</w:t>
      </w:r>
      <w:r w:rsidR="00EB05FE" w:rsidRPr="000B5E7B">
        <w:rPr>
          <w:rFonts w:ascii="Times New Roman" w:hAnsi="Times New Roman" w:cs="Times New Roman"/>
          <w:sz w:val="24"/>
          <w:szCs w:val="24"/>
        </w:rPr>
        <w:t xml:space="preserve"> рабочих дней (не считая дня получения полной информации)</w:t>
      </w:r>
      <w:r w:rsidR="00EB05FE">
        <w:rPr>
          <w:rFonts w:ascii="Times New Roman" w:hAnsi="Times New Roman" w:cs="Times New Roman"/>
          <w:sz w:val="24"/>
          <w:szCs w:val="24"/>
        </w:rPr>
        <w:t>,</w:t>
      </w:r>
      <w:r w:rsidR="00EB05FE" w:rsidRPr="000B5E7B">
        <w:rPr>
          <w:rFonts w:ascii="Times New Roman" w:hAnsi="Times New Roman" w:cs="Times New Roman"/>
          <w:sz w:val="24"/>
          <w:szCs w:val="24"/>
        </w:rPr>
        <w:t xml:space="preserve"> и передаёт </w:t>
      </w:r>
      <w:r w:rsidR="00EB05FE">
        <w:rPr>
          <w:rFonts w:ascii="Times New Roman" w:hAnsi="Times New Roman" w:cs="Times New Roman"/>
          <w:sz w:val="24"/>
          <w:szCs w:val="24"/>
        </w:rPr>
        <w:t>ее</w:t>
      </w:r>
      <w:r w:rsidR="00EB05FE" w:rsidRPr="000B5E7B">
        <w:rPr>
          <w:rFonts w:ascii="Times New Roman" w:hAnsi="Times New Roman" w:cs="Times New Roman"/>
          <w:sz w:val="24"/>
          <w:szCs w:val="24"/>
        </w:rPr>
        <w:t xml:space="preserve"> Заказчику для утверждения и подписания. </w:t>
      </w:r>
    </w:p>
    <w:p w14:paraId="01E9B67E" w14:textId="77777777" w:rsidR="009B055B" w:rsidRDefault="009B055B" w:rsidP="009B055B">
      <w:pPr>
        <w:pStyle w:val="consplusnonformat"/>
        <w:spacing w:before="120" w:after="120" w:line="240" w:lineRule="auto"/>
        <w:ind w:firstLine="708"/>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Исполнитель за свой счёт организует транспортировку документов, подготовленных в рамках </w:t>
      </w:r>
      <w:r>
        <w:rPr>
          <w:rFonts w:ascii="Times New Roman" w:hAnsi="Times New Roman" w:cs="Times New Roman"/>
          <w:sz w:val="24"/>
          <w:szCs w:val="24"/>
        </w:rPr>
        <w:t>настоящего Договора</w:t>
      </w:r>
      <w:r w:rsidRPr="000B5E7B">
        <w:rPr>
          <w:rFonts w:ascii="Times New Roman" w:hAnsi="Times New Roman" w:cs="Times New Roman"/>
          <w:sz w:val="24"/>
          <w:szCs w:val="24"/>
        </w:rPr>
        <w:t xml:space="preserve"> </w:t>
      </w:r>
      <w:r>
        <w:rPr>
          <w:rFonts w:ascii="Times New Roman" w:hAnsi="Times New Roman" w:cs="Times New Roman"/>
          <w:sz w:val="24"/>
          <w:szCs w:val="24"/>
        </w:rPr>
        <w:t>на бумажном носителе,</w:t>
      </w:r>
      <w:r w:rsidRPr="000B5E7B">
        <w:rPr>
          <w:rFonts w:ascii="Times New Roman" w:hAnsi="Times New Roman" w:cs="Times New Roman"/>
          <w:sz w:val="24"/>
          <w:szCs w:val="24"/>
        </w:rPr>
        <w:t xml:space="preserve"> по фактическому месту </w:t>
      </w:r>
      <w:r>
        <w:rPr>
          <w:rFonts w:ascii="Times New Roman" w:hAnsi="Times New Roman" w:cs="Times New Roman"/>
          <w:sz w:val="24"/>
          <w:szCs w:val="24"/>
        </w:rPr>
        <w:t>нахождения</w:t>
      </w:r>
      <w:r w:rsidRPr="000B5E7B">
        <w:rPr>
          <w:rFonts w:ascii="Times New Roman" w:hAnsi="Times New Roman" w:cs="Times New Roman"/>
          <w:sz w:val="24"/>
          <w:szCs w:val="24"/>
        </w:rPr>
        <w:t xml:space="preserve"> </w:t>
      </w:r>
      <w:r>
        <w:rPr>
          <w:rFonts w:ascii="Times New Roman" w:hAnsi="Times New Roman" w:cs="Times New Roman"/>
          <w:sz w:val="24"/>
          <w:szCs w:val="24"/>
        </w:rPr>
        <w:t>Заказчика, указанному</w:t>
      </w:r>
      <w:r w:rsidRPr="000B5E7B">
        <w:rPr>
          <w:rFonts w:ascii="Times New Roman" w:hAnsi="Times New Roman" w:cs="Times New Roman"/>
          <w:sz w:val="24"/>
          <w:szCs w:val="24"/>
        </w:rPr>
        <w:t xml:space="preserve"> в реквизитах.</w:t>
      </w:r>
    </w:p>
    <w:p w14:paraId="7E0AADED" w14:textId="2C3E6B31" w:rsidR="009B055B" w:rsidRDefault="009B055B" w:rsidP="009B055B">
      <w:pPr>
        <w:pStyle w:val="consplusnonformat"/>
        <w:spacing w:line="240" w:lineRule="auto"/>
        <w:ind w:firstLine="708"/>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Все расходы и издержки, возникающие в результате оказания услуг по настоящему договору, </w:t>
      </w:r>
      <w:r>
        <w:rPr>
          <w:rFonts w:ascii="Times New Roman" w:hAnsi="Times New Roman" w:cs="Times New Roman"/>
          <w:sz w:val="24"/>
          <w:szCs w:val="24"/>
        </w:rPr>
        <w:t>включены в стоимость услуг Исполнителя по настоящему договору.</w:t>
      </w:r>
    </w:p>
    <w:p w14:paraId="1F259436" w14:textId="04DFD56C" w:rsidR="009B055B" w:rsidRDefault="009B055B" w:rsidP="009B055B">
      <w:pPr>
        <w:pStyle w:val="consplusnonformat"/>
        <w:spacing w:line="240" w:lineRule="auto"/>
        <w:ind w:firstLine="708"/>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Работники Исполнителя не вправе передавать третьим лицам сведения, которые стали известны им в процессе оказания услуг по настоящему договору, представляющие коммерческую или служебную тайну Заказчика. </w:t>
      </w:r>
    </w:p>
    <w:p w14:paraId="4112DCCC" w14:textId="325987C8" w:rsidR="00281960" w:rsidRDefault="00281960" w:rsidP="009B055B">
      <w:pPr>
        <w:autoSpaceDE w:val="0"/>
        <w:autoSpaceDN w:val="0"/>
        <w:adjustRightInd w:val="0"/>
        <w:ind w:firstLine="567"/>
        <w:jc w:val="both"/>
        <w:rPr>
          <w:b/>
        </w:rPr>
      </w:pPr>
      <w:r w:rsidRPr="00EB05FE">
        <w:rPr>
          <w:b/>
        </w:rPr>
        <w:lastRenderedPageBreak/>
        <w:t>3.3. Требования к организации обеспечения услуг</w:t>
      </w:r>
    </w:p>
    <w:p w14:paraId="6C0A8656" w14:textId="5EE805CD" w:rsidR="0068637F" w:rsidRDefault="0068637F" w:rsidP="0068637F">
      <w:pPr>
        <w:autoSpaceDE w:val="0"/>
        <w:autoSpaceDN w:val="0"/>
        <w:adjustRightInd w:val="0"/>
        <w:ind w:firstLine="539"/>
        <w:jc w:val="both"/>
      </w:pPr>
      <w:r w:rsidRPr="00601D6B">
        <w:t>Исполнитель должен соответствовать требованиям, предъявляемым в соответствии с действующим законодательством Российской Федерации к лицам, осуществляющим оказание услуг в области охраны труда</w:t>
      </w:r>
      <w:r w:rsidR="00631956">
        <w:t>.</w:t>
      </w:r>
    </w:p>
    <w:p w14:paraId="4214F161" w14:textId="5F4A5560" w:rsidR="0068637F" w:rsidRPr="00601D6B" w:rsidRDefault="0068637F" w:rsidP="0068637F">
      <w:pPr>
        <w:autoSpaceDE w:val="0"/>
        <w:autoSpaceDN w:val="0"/>
        <w:adjustRightInd w:val="0"/>
        <w:ind w:firstLine="540"/>
        <w:jc w:val="both"/>
      </w:pPr>
      <w:r w:rsidRPr="00601D6B">
        <w:t xml:space="preserve">Исполнитель обязан оказать услуги качественно и в соответствии с действующим законодательством РФ. </w:t>
      </w:r>
    </w:p>
    <w:p w14:paraId="387CFD1E" w14:textId="0A249B69" w:rsidR="0068637F" w:rsidRPr="00601D6B" w:rsidRDefault="0068637F" w:rsidP="0068637F">
      <w:pPr>
        <w:autoSpaceDE w:val="0"/>
        <w:autoSpaceDN w:val="0"/>
        <w:adjustRightInd w:val="0"/>
        <w:ind w:firstLine="540"/>
        <w:jc w:val="both"/>
      </w:pPr>
      <w:bookmarkStart w:id="0" w:name="OLE_LINK1"/>
      <w:bookmarkStart w:id="1" w:name="OLE_LINK2"/>
      <w:r w:rsidRPr="00601D6B">
        <w:t>В процессе оказания услуг Исполнитель обязан хранить коммерческую и иную охраняемую законом тайну, ставшую известной в связи с осуществлением деятельности по оказанию услуг в области охраны труда в организации Заказчика.</w:t>
      </w:r>
      <w:bookmarkEnd w:id="0"/>
      <w:bookmarkEnd w:id="1"/>
    </w:p>
    <w:p w14:paraId="0BAD6823" w14:textId="2FA3852E" w:rsidR="00281960" w:rsidRDefault="00281960" w:rsidP="00EB05FE">
      <w:pPr>
        <w:autoSpaceDE w:val="0"/>
        <w:autoSpaceDN w:val="0"/>
        <w:adjustRightInd w:val="0"/>
        <w:ind w:firstLine="567"/>
        <w:jc w:val="both"/>
        <w:rPr>
          <w:b/>
        </w:rPr>
      </w:pPr>
      <w:r w:rsidRPr="00EB05FE">
        <w:rPr>
          <w:b/>
        </w:rPr>
        <w:t>3.4. Требования к применяемым материалам и оборудованию</w:t>
      </w:r>
    </w:p>
    <w:p w14:paraId="2F390F1A" w14:textId="2EA098CE" w:rsidR="0068637F" w:rsidRPr="0068637F" w:rsidRDefault="0068637F" w:rsidP="00EB05FE">
      <w:pPr>
        <w:autoSpaceDE w:val="0"/>
        <w:autoSpaceDN w:val="0"/>
        <w:adjustRightInd w:val="0"/>
        <w:ind w:firstLine="567"/>
        <w:jc w:val="both"/>
      </w:pPr>
      <w:r w:rsidRPr="0068637F">
        <w:t>Отсутствуют.</w:t>
      </w:r>
    </w:p>
    <w:p w14:paraId="1680BB05" w14:textId="62EAB484" w:rsidR="00281960" w:rsidRDefault="00281960" w:rsidP="00EB05FE">
      <w:pPr>
        <w:autoSpaceDE w:val="0"/>
        <w:autoSpaceDN w:val="0"/>
        <w:adjustRightInd w:val="0"/>
        <w:ind w:firstLine="567"/>
        <w:jc w:val="both"/>
        <w:rPr>
          <w:b/>
        </w:rPr>
      </w:pPr>
      <w:r w:rsidRPr="00EB05FE">
        <w:rPr>
          <w:b/>
        </w:rPr>
        <w:t>3.5. Требования безопасности</w:t>
      </w:r>
    </w:p>
    <w:p w14:paraId="611C0484" w14:textId="676049CD" w:rsidR="0068637F" w:rsidRPr="0068637F" w:rsidRDefault="0068637F" w:rsidP="0068637F">
      <w:pPr>
        <w:shd w:val="clear" w:color="auto" w:fill="FFFFFF"/>
        <w:tabs>
          <w:tab w:val="left" w:pos="567"/>
        </w:tabs>
        <w:spacing w:before="610" w:line="240" w:lineRule="atLeast"/>
        <w:ind w:firstLine="567"/>
        <w:contextualSpacing/>
        <w:jc w:val="both"/>
        <w:rPr>
          <w:color w:val="000000"/>
        </w:rPr>
      </w:pPr>
      <w:r>
        <w:rPr>
          <w:color w:val="000000"/>
        </w:rPr>
        <w:t>Услуги</w:t>
      </w:r>
      <w:r w:rsidRPr="00133396">
        <w:rPr>
          <w:color w:val="000000"/>
        </w:rPr>
        <w:t xml:space="preserve"> должны п</w:t>
      </w:r>
      <w:r>
        <w:rPr>
          <w:color w:val="000000"/>
        </w:rPr>
        <w:t xml:space="preserve">редоставляться </w:t>
      </w:r>
      <w:r w:rsidRPr="00133396">
        <w:rPr>
          <w:color w:val="000000"/>
        </w:rPr>
        <w:t>с соблюдением действующих норм и правил в области</w:t>
      </w:r>
      <w:r>
        <w:rPr>
          <w:color w:val="000000"/>
        </w:rPr>
        <w:t xml:space="preserve"> </w:t>
      </w:r>
      <w:r w:rsidRPr="00133396">
        <w:rPr>
          <w:color w:val="000000"/>
        </w:rPr>
        <w:t>охраны труда, пожарной, экологической</w:t>
      </w:r>
      <w:r w:rsidRPr="00133396">
        <w:rPr>
          <w:color w:val="000000"/>
        </w:rPr>
        <w:tab/>
        <w:t xml:space="preserve"> безопасности в Российской Федерации, правил внутреннего трудового распорядка Заказчика.</w:t>
      </w:r>
    </w:p>
    <w:p w14:paraId="63935A0C" w14:textId="758DF7C8" w:rsidR="00281960" w:rsidRDefault="00281960" w:rsidP="00EB05FE">
      <w:pPr>
        <w:autoSpaceDE w:val="0"/>
        <w:autoSpaceDN w:val="0"/>
        <w:adjustRightInd w:val="0"/>
        <w:ind w:firstLine="567"/>
        <w:jc w:val="both"/>
        <w:rPr>
          <w:b/>
        </w:rPr>
      </w:pPr>
      <w:r w:rsidRPr="00EB05FE">
        <w:rPr>
          <w:b/>
        </w:rPr>
        <w:t>3.6. Требования к порядку подготовки и передачи заказчику документов при оказании услуг и их завершении</w:t>
      </w:r>
    </w:p>
    <w:p w14:paraId="1393E260"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Заказчик предоставляет </w:t>
      </w:r>
      <w:r>
        <w:rPr>
          <w:rFonts w:ascii="Times New Roman" w:hAnsi="Times New Roman" w:cs="Times New Roman"/>
          <w:sz w:val="24"/>
          <w:szCs w:val="24"/>
        </w:rPr>
        <w:t xml:space="preserve">Исполнителю </w:t>
      </w:r>
      <w:r w:rsidRPr="000B5E7B">
        <w:rPr>
          <w:rFonts w:ascii="Times New Roman" w:hAnsi="Times New Roman" w:cs="Times New Roman"/>
          <w:sz w:val="24"/>
          <w:szCs w:val="24"/>
        </w:rPr>
        <w:t xml:space="preserve">полную </w:t>
      </w:r>
      <w:r>
        <w:rPr>
          <w:rFonts w:ascii="Times New Roman" w:hAnsi="Times New Roman" w:cs="Times New Roman"/>
          <w:sz w:val="24"/>
          <w:szCs w:val="24"/>
        </w:rPr>
        <w:t xml:space="preserve">и актуальную </w:t>
      </w:r>
      <w:r w:rsidRPr="000B5E7B">
        <w:rPr>
          <w:rFonts w:ascii="Times New Roman" w:hAnsi="Times New Roman" w:cs="Times New Roman"/>
          <w:sz w:val="24"/>
          <w:szCs w:val="24"/>
        </w:rPr>
        <w:t xml:space="preserve">информацию </w:t>
      </w:r>
      <w:r w:rsidRPr="00376658">
        <w:rPr>
          <w:rFonts w:ascii="Times New Roman" w:hAnsi="Times New Roman" w:cs="Times New Roman"/>
          <w:sz w:val="24"/>
          <w:szCs w:val="24"/>
        </w:rPr>
        <w:t xml:space="preserve">и </w:t>
      </w:r>
      <w:r>
        <w:rPr>
          <w:rFonts w:ascii="Times New Roman" w:hAnsi="Times New Roman" w:cs="Times New Roman"/>
          <w:sz w:val="24"/>
          <w:szCs w:val="24"/>
        </w:rPr>
        <w:t>документацию</w:t>
      </w:r>
      <w:r w:rsidRPr="00376658">
        <w:rPr>
          <w:rFonts w:ascii="Times New Roman" w:hAnsi="Times New Roman" w:cs="Times New Roman"/>
          <w:sz w:val="24"/>
          <w:szCs w:val="24"/>
        </w:rPr>
        <w:t>, необходим</w:t>
      </w:r>
      <w:r>
        <w:rPr>
          <w:rFonts w:ascii="Times New Roman" w:hAnsi="Times New Roman" w:cs="Times New Roman"/>
          <w:sz w:val="24"/>
          <w:szCs w:val="24"/>
        </w:rPr>
        <w:t>ую</w:t>
      </w:r>
      <w:r w:rsidRPr="00376658">
        <w:rPr>
          <w:rFonts w:ascii="Times New Roman" w:hAnsi="Times New Roman" w:cs="Times New Roman"/>
          <w:sz w:val="24"/>
          <w:szCs w:val="24"/>
        </w:rPr>
        <w:t xml:space="preserve"> для выполнения Исполнителем своих обязательств по настоящему Договору</w:t>
      </w:r>
      <w:r>
        <w:rPr>
          <w:rFonts w:ascii="Times New Roman" w:hAnsi="Times New Roman" w:cs="Times New Roman"/>
          <w:sz w:val="24"/>
          <w:szCs w:val="24"/>
        </w:rPr>
        <w:t>, в течение 5 дней с момента его заключения, а в дальнейшем – по мере изменения или обновления указанной информации.</w:t>
      </w:r>
    </w:p>
    <w:p w14:paraId="2B603A78"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И</w:t>
      </w:r>
      <w:r w:rsidRPr="000B5E7B">
        <w:rPr>
          <w:rFonts w:ascii="Times New Roman" w:hAnsi="Times New Roman" w:cs="Times New Roman"/>
          <w:sz w:val="24"/>
          <w:szCs w:val="24"/>
        </w:rPr>
        <w:t xml:space="preserve">сполнитель приступает к разработке </w:t>
      </w:r>
      <w:r>
        <w:rPr>
          <w:rFonts w:ascii="Times New Roman" w:hAnsi="Times New Roman" w:cs="Times New Roman"/>
          <w:sz w:val="24"/>
          <w:szCs w:val="24"/>
        </w:rPr>
        <w:t>необходимой</w:t>
      </w:r>
      <w:r w:rsidRPr="000B5E7B">
        <w:rPr>
          <w:rFonts w:ascii="Times New Roman" w:hAnsi="Times New Roman" w:cs="Times New Roman"/>
          <w:sz w:val="24"/>
          <w:szCs w:val="24"/>
        </w:rPr>
        <w:t xml:space="preserve"> документации только после получения полной </w:t>
      </w:r>
      <w:r>
        <w:rPr>
          <w:rFonts w:ascii="Times New Roman" w:hAnsi="Times New Roman" w:cs="Times New Roman"/>
          <w:sz w:val="24"/>
          <w:szCs w:val="24"/>
        </w:rPr>
        <w:t xml:space="preserve">и актуальной </w:t>
      </w:r>
      <w:r w:rsidRPr="000B5E7B">
        <w:rPr>
          <w:rFonts w:ascii="Times New Roman" w:hAnsi="Times New Roman" w:cs="Times New Roman"/>
          <w:sz w:val="24"/>
          <w:szCs w:val="24"/>
        </w:rPr>
        <w:t xml:space="preserve">информации </w:t>
      </w:r>
      <w:r>
        <w:rPr>
          <w:rFonts w:ascii="Times New Roman" w:hAnsi="Times New Roman" w:cs="Times New Roman"/>
          <w:sz w:val="24"/>
          <w:szCs w:val="24"/>
        </w:rPr>
        <w:t>от Заказчика</w:t>
      </w:r>
      <w:r w:rsidRPr="000B5E7B">
        <w:rPr>
          <w:rFonts w:ascii="Times New Roman" w:hAnsi="Times New Roman" w:cs="Times New Roman"/>
          <w:sz w:val="24"/>
          <w:szCs w:val="24"/>
        </w:rPr>
        <w:t xml:space="preserve">.  </w:t>
      </w:r>
    </w:p>
    <w:p w14:paraId="25AFCCE9"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Исполнитель разрабатывает </w:t>
      </w:r>
      <w:r>
        <w:rPr>
          <w:rFonts w:ascii="Times New Roman" w:hAnsi="Times New Roman" w:cs="Times New Roman"/>
          <w:sz w:val="24"/>
          <w:szCs w:val="24"/>
        </w:rPr>
        <w:t>документацию в срок, не позднее</w:t>
      </w:r>
      <w:r w:rsidRPr="000B5E7B">
        <w:rPr>
          <w:rFonts w:ascii="Times New Roman" w:hAnsi="Times New Roman" w:cs="Times New Roman"/>
          <w:sz w:val="24"/>
          <w:szCs w:val="24"/>
        </w:rPr>
        <w:t xml:space="preserve"> </w:t>
      </w:r>
      <w:r>
        <w:rPr>
          <w:rFonts w:ascii="Times New Roman" w:hAnsi="Times New Roman" w:cs="Times New Roman"/>
          <w:sz w:val="24"/>
          <w:szCs w:val="24"/>
        </w:rPr>
        <w:t>10</w:t>
      </w:r>
      <w:r w:rsidRPr="000B5E7B">
        <w:rPr>
          <w:rFonts w:ascii="Times New Roman" w:hAnsi="Times New Roman" w:cs="Times New Roman"/>
          <w:sz w:val="24"/>
          <w:szCs w:val="24"/>
        </w:rPr>
        <w:t xml:space="preserve"> рабочих дней (не считая дня получения полной информации)</w:t>
      </w:r>
      <w:r>
        <w:rPr>
          <w:rFonts w:ascii="Times New Roman" w:hAnsi="Times New Roman" w:cs="Times New Roman"/>
          <w:sz w:val="24"/>
          <w:szCs w:val="24"/>
        </w:rPr>
        <w:t>,</w:t>
      </w:r>
      <w:r w:rsidRPr="000B5E7B">
        <w:rPr>
          <w:rFonts w:ascii="Times New Roman" w:hAnsi="Times New Roman" w:cs="Times New Roman"/>
          <w:sz w:val="24"/>
          <w:szCs w:val="24"/>
        </w:rPr>
        <w:t xml:space="preserve"> и передаёт </w:t>
      </w:r>
      <w:r>
        <w:rPr>
          <w:rFonts w:ascii="Times New Roman" w:hAnsi="Times New Roman" w:cs="Times New Roman"/>
          <w:sz w:val="24"/>
          <w:szCs w:val="24"/>
        </w:rPr>
        <w:t>ее</w:t>
      </w:r>
      <w:r w:rsidRPr="000B5E7B">
        <w:rPr>
          <w:rFonts w:ascii="Times New Roman" w:hAnsi="Times New Roman" w:cs="Times New Roman"/>
          <w:sz w:val="24"/>
          <w:szCs w:val="24"/>
        </w:rPr>
        <w:t xml:space="preserve"> Заказчику для утверждения и подписания. В срок разработки не входит время, потраченное на доставку документации </w:t>
      </w:r>
      <w:r>
        <w:rPr>
          <w:rFonts w:ascii="Times New Roman" w:hAnsi="Times New Roman" w:cs="Times New Roman"/>
          <w:sz w:val="24"/>
          <w:szCs w:val="24"/>
        </w:rPr>
        <w:t xml:space="preserve">Заказчику </w:t>
      </w:r>
      <w:r w:rsidRPr="000B5E7B">
        <w:rPr>
          <w:rFonts w:ascii="Times New Roman" w:hAnsi="Times New Roman" w:cs="Times New Roman"/>
          <w:sz w:val="24"/>
          <w:szCs w:val="24"/>
        </w:rPr>
        <w:t xml:space="preserve">курьерской службой или иным способом. Сроки доставки зависят от местоположения </w:t>
      </w:r>
      <w:r>
        <w:rPr>
          <w:rFonts w:ascii="Times New Roman" w:hAnsi="Times New Roman" w:cs="Times New Roman"/>
          <w:sz w:val="24"/>
          <w:szCs w:val="24"/>
        </w:rPr>
        <w:t xml:space="preserve">Заказчика </w:t>
      </w:r>
      <w:r w:rsidRPr="000B5E7B">
        <w:rPr>
          <w:rFonts w:ascii="Times New Roman" w:hAnsi="Times New Roman" w:cs="Times New Roman"/>
          <w:sz w:val="24"/>
          <w:szCs w:val="24"/>
        </w:rPr>
        <w:t>и оговариваются отдельно.</w:t>
      </w:r>
    </w:p>
    <w:p w14:paraId="6454CCC7"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В процессе </w:t>
      </w:r>
      <w:r>
        <w:rPr>
          <w:rFonts w:ascii="Times New Roman" w:hAnsi="Times New Roman" w:cs="Times New Roman"/>
          <w:sz w:val="24"/>
          <w:szCs w:val="24"/>
        </w:rPr>
        <w:t>оказания услуг</w:t>
      </w:r>
      <w:r w:rsidRPr="000B5E7B">
        <w:rPr>
          <w:rFonts w:ascii="Times New Roman" w:hAnsi="Times New Roman" w:cs="Times New Roman"/>
          <w:sz w:val="24"/>
          <w:szCs w:val="24"/>
        </w:rPr>
        <w:t xml:space="preserve"> Исполнитель готовит документацию по охране труда, которая имеет статус проекта документа и не может быть легитимной до момента утверждения и (или) подписания её сотрудниками Заказчика.</w:t>
      </w:r>
    </w:p>
    <w:p w14:paraId="2440C8BC"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sidRPr="000B5E7B">
        <w:rPr>
          <w:rFonts w:ascii="Times New Roman" w:hAnsi="Times New Roman" w:cs="Times New Roman"/>
          <w:sz w:val="24"/>
          <w:szCs w:val="24"/>
        </w:rPr>
        <w:t xml:space="preserve">Вся разрабатываемая Исполнителем документация по охране труда передаётся Заказчику </w:t>
      </w:r>
      <w:r>
        <w:rPr>
          <w:rFonts w:ascii="Times New Roman" w:hAnsi="Times New Roman" w:cs="Times New Roman"/>
          <w:sz w:val="24"/>
          <w:szCs w:val="24"/>
        </w:rPr>
        <w:t xml:space="preserve">по его выбору </w:t>
      </w:r>
      <w:r w:rsidRPr="000B5E7B">
        <w:rPr>
          <w:rFonts w:ascii="Times New Roman" w:hAnsi="Times New Roman" w:cs="Times New Roman"/>
          <w:sz w:val="24"/>
          <w:szCs w:val="24"/>
        </w:rPr>
        <w:t xml:space="preserve">на бумажном носителе в напечатанном виде или </w:t>
      </w:r>
      <w:proofErr w:type="gramStart"/>
      <w:r w:rsidRPr="000B5E7B">
        <w:rPr>
          <w:rFonts w:ascii="Times New Roman" w:hAnsi="Times New Roman" w:cs="Times New Roman"/>
          <w:sz w:val="24"/>
          <w:szCs w:val="24"/>
        </w:rPr>
        <w:t>в электроном</w:t>
      </w:r>
      <w:proofErr w:type="gramEnd"/>
      <w:r w:rsidRPr="000B5E7B">
        <w:rPr>
          <w:rFonts w:ascii="Times New Roman" w:hAnsi="Times New Roman" w:cs="Times New Roman"/>
          <w:sz w:val="24"/>
          <w:szCs w:val="24"/>
        </w:rPr>
        <w:t xml:space="preserve"> виде по электронной почте в защищённом от редактирования формате.</w:t>
      </w:r>
    </w:p>
    <w:p w14:paraId="646190FD"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При разработке </w:t>
      </w:r>
      <w:r w:rsidRPr="000B5E7B">
        <w:rPr>
          <w:rFonts w:ascii="Times New Roman" w:hAnsi="Times New Roman" w:cs="Times New Roman"/>
          <w:sz w:val="24"/>
          <w:szCs w:val="24"/>
        </w:rPr>
        <w:t>инструкций по охране труда</w:t>
      </w:r>
      <w:r>
        <w:rPr>
          <w:rFonts w:ascii="Times New Roman" w:hAnsi="Times New Roman" w:cs="Times New Roman"/>
          <w:sz w:val="24"/>
          <w:szCs w:val="24"/>
        </w:rPr>
        <w:t xml:space="preserve"> Исполнитель направляет</w:t>
      </w:r>
      <w:r w:rsidRPr="000B5E7B">
        <w:rPr>
          <w:rFonts w:ascii="Times New Roman" w:hAnsi="Times New Roman" w:cs="Times New Roman"/>
          <w:sz w:val="24"/>
          <w:szCs w:val="24"/>
        </w:rPr>
        <w:t xml:space="preserve"> Заказчику для рассмотрения и согласования</w:t>
      </w:r>
      <w:r>
        <w:rPr>
          <w:rFonts w:ascii="Times New Roman" w:hAnsi="Times New Roman" w:cs="Times New Roman"/>
          <w:sz w:val="24"/>
          <w:szCs w:val="24"/>
        </w:rPr>
        <w:t xml:space="preserve"> проект инструкции</w:t>
      </w:r>
      <w:r w:rsidRPr="000B5E7B">
        <w:rPr>
          <w:rFonts w:ascii="Times New Roman" w:hAnsi="Times New Roman" w:cs="Times New Roman"/>
          <w:sz w:val="24"/>
          <w:szCs w:val="24"/>
        </w:rPr>
        <w:t>. Заказчик должен ознакомит</w:t>
      </w:r>
      <w:r>
        <w:rPr>
          <w:rFonts w:ascii="Times New Roman" w:hAnsi="Times New Roman" w:cs="Times New Roman"/>
          <w:sz w:val="24"/>
          <w:szCs w:val="24"/>
        </w:rPr>
        <w:t>ь</w:t>
      </w:r>
      <w:r w:rsidRPr="000B5E7B">
        <w:rPr>
          <w:rFonts w:ascii="Times New Roman" w:hAnsi="Times New Roman" w:cs="Times New Roman"/>
          <w:sz w:val="24"/>
          <w:szCs w:val="24"/>
        </w:rPr>
        <w:t>ся с проектом инструкции по охране труда и принять его или внести корректировки исходя из знаний и опыта специалистов Заказчика. При этом Исполнитель консультирует Заказчика о соответствия пунктов инструкций по охране труда государственным нормативным требованиям в области охраны труда.</w:t>
      </w:r>
    </w:p>
    <w:p w14:paraId="0E0418B3" w14:textId="77777777" w:rsid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Разработанная</w:t>
      </w:r>
      <w:r w:rsidRPr="000B5E7B">
        <w:rPr>
          <w:rFonts w:ascii="Times New Roman" w:hAnsi="Times New Roman" w:cs="Times New Roman"/>
          <w:sz w:val="24"/>
          <w:szCs w:val="24"/>
        </w:rPr>
        <w:t xml:space="preserve"> </w:t>
      </w:r>
      <w:r>
        <w:rPr>
          <w:rFonts w:ascii="Times New Roman" w:hAnsi="Times New Roman" w:cs="Times New Roman"/>
          <w:sz w:val="24"/>
          <w:szCs w:val="24"/>
        </w:rPr>
        <w:t>документация</w:t>
      </w:r>
      <w:r w:rsidRPr="000B5E7B">
        <w:rPr>
          <w:rFonts w:ascii="Times New Roman" w:hAnsi="Times New Roman" w:cs="Times New Roman"/>
          <w:sz w:val="24"/>
          <w:szCs w:val="24"/>
        </w:rPr>
        <w:t xml:space="preserve"> по охране труда</w:t>
      </w:r>
      <w:r>
        <w:rPr>
          <w:rFonts w:ascii="Times New Roman" w:hAnsi="Times New Roman" w:cs="Times New Roman"/>
          <w:sz w:val="24"/>
          <w:szCs w:val="24"/>
        </w:rPr>
        <w:t xml:space="preserve"> (на бумажном носителе)</w:t>
      </w:r>
      <w:r w:rsidRPr="000B5E7B">
        <w:rPr>
          <w:rFonts w:ascii="Times New Roman" w:hAnsi="Times New Roman" w:cs="Times New Roman"/>
          <w:sz w:val="24"/>
          <w:szCs w:val="24"/>
        </w:rPr>
        <w:t xml:space="preserve">, оригиналы документов по охране труда, оформляемые в процессе </w:t>
      </w:r>
      <w:r>
        <w:rPr>
          <w:rFonts w:ascii="Times New Roman" w:hAnsi="Times New Roman" w:cs="Times New Roman"/>
          <w:sz w:val="24"/>
          <w:szCs w:val="24"/>
        </w:rPr>
        <w:t>оказания услуг</w:t>
      </w:r>
      <w:r w:rsidRPr="000B5E7B">
        <w:rPr>
          <w:rFonts w:ascii="Times New Roman" w:hAnsi="Times New Roman" w:cs="Times New Roman"/>
          <w:sz w:val="24"/>
          <w:szCs w:val="24"/>
        </w:rPr>
        <w:t xml:space="preserve"> по договору, </w:t>
      </w:r>
      <w:r>
        <w:rPr>
          <w:rFonts w:ascii="Times New Roman" w:hAnsi="Times New Roman" w:cs="Times New Roman"/>
          <w:sz w:val="24"/>
          <w:szCs w:val="24"/>
        </w:rPr>
        <w:t>передаются Исполнителем Заказчику</w:t>
      </w:r>
      <w:r w:rsidRPr="000B5E7B">
        <w:rPr>
          <w:rFonts w:ascii="Times New Roman" w:hAnsi="Times New Roman" w:cs="Times New Roman"/>
          <w:sz w:val="24"/>
          <w:szCs w:val="24"/>
        </w:rPr>
        <w:t xml:space="preserve"> с описью. Заказчик </w:t>
      </w:r>
      <w:r>
        <w:rPr>
          <w:rFonts w:ascii="Times New Roman" w:hAnsi="Times New Roman" w:cs="Times New Roman"/>
          <w:sz w:val="24"/>
          <w:szCs w:val="24"/>
        </w:rPr>
        <w:t>обязан</w:t>
      </w:r>
      <w:r w:rsidRPr="000B5E7B">
        <w:rPr>
          <w:rFonts w:ascii="Times New Roman" w:hAnsi="Times New Roman" w:cs="Times New Roman"/>
          <w:sz w:val="24"/>
          <w:szCs w:val="24"/>
        </w:rPr>
        <w:t xml:space="preserve"> проверить получаемые документы по описи, по</w:t>
      </w:r>
      <w:r>
        <w:rPr>
          <w:rFonts w:ascii="Times New Roman" w:hAnsi="Times New Roman" w:cs="Times New Roman"/>
          <w:sz w:val="24"/>
          <w:szCs w:val="24"/>
        </w:rPr>
        <w:t>дписать и передать Исполнителю р</w:t>
      </w:r>
      <w:r w:rsidRPr="000B5E7B">
        <w:rPr>
          <w:rFonts w:ascii="Times New Roman" w:hAnsi="Times New Roman" w:cs="Times New Roman"/>
          <w:sz w:val="24"/>
          <w:szCs w:val="24"/>
        </w:rPr>
        <w:t>асписку в получении документов. Если З</w:t>
      </w:r>
      <w:r>
        <w:rPr>
          <w:rFonts w:ascii="Times New Roman" w:hAnsi="Times New Roman" w:cs="Times New Roman"/>
          <w:sz w:val="24"/>
          <w:szCs w:val="24"/>
        </w:rPr>
        <w:t>аказчик не передал Исполнителю р</w:t>
      </w:r>
      <w:r w:rsidRPr="000B5E7B">
        <w:rPr>
          <w:rFonts w:ascii="Times New Roman" w:hAnsi="Times New Roman" w:cs="Times New Roman"/>
          <w:sz w:val="24"/>
          <w:szCs w:val="24"/>
        </w:rPr>
        <w:t xml:space="preserve">асписку в получении документов или мотивированный отказ в приёме документов в течении </w:t>
      </w:r>
      <w:r>
        <w:rPr>
          <w:rFonts w:ascii="Times New Roman" w:hAnsi="Times New Roman" w:cs="Times New Roman"/>
          <w:sz w:val="24"/>
          <w:szCs w:val="24"/>
        </w:rPr>
        <w:t>3</w:t>
      </w:r>
      <w:r w:rsidRPr="000B5E7B">
        <w:rPr>
          <w:rFonts w:ascii="Times New Roman" w:hAnsi="Times New Roman" w:cs="Times New Roman"/>
          <w:sz w:val="24"/>
          <w:szCs w:val="24"/>
        </w:rPr>
        <w:t xml:space="preserve"> (</w:t>
      </w:r>
      <w:r>
        <w:rPr>
          <w:rFonts w:ascii="Times New Roman" w:hAnsi="Times New Roman" w:cs="Times New Roman"/>
          <w:sz w:val="24"/>
          <w:szCs w:val="24"/>
        </w:rPr>
        <w:t>трех</w:t>
      </w:r>
      <w:r w:rsidRPr="000B5E7B">
        <w:rPr>
          <w:rFonts w:ascii="Times New Roman" w:hAnsi="Times New Roman" w:cs="Times New Roman"/>
          <w:sz w:val="24"/>
          <w:szCs w:val="24"/>
        </w:rPr>
        <w:t xml:space="preserve">) рабочих дней, то документы считаются принятыми </w:t>
      </w:r>
      <w:r>
        <w:rPr>
          <w:rFonts w:ascii="Times New Roman" w:hAnsi="Times New Roman" w:cs="Times New Roman"/>
          <w:sz w:val="24"/>
          <w:szCs w:val="24"/>
        </w:rPr>
        <w:t xml:space="preserve">Заказчиком </w:t>
      </w:r>
      <w:r w:rsidRPr="000B5E7B">
        <w:rPr>
          <w:rFonts w:ascii="Times New Roman" w:hAnsi="Times New Roman" w:cs="Times New Roman"/>
          <w:sz w:val="24"/>
          <w:szCs w:val="24"/>
        </w:rPr>
        <w:t>в полном объёме</w:t>
      </w:r>
      <w:r>
        <w:rPr>
          <w:rFonts w:ascii="Times New Roman" w:hAnsi="Times New Roman" w:cs="Times New Roman"/>
          <w:sz w:val="24"/>
          <w:szCs w:val="24"/>
        </w:rPr>
        <w:t>,</w:t>
      </w:r>
      <w:r w:rsidRPr="000B5E7B">
        <w:rPr>
          <w:rFonts w:ascii="Times New Roman" w:hAnsi="Times New Roman" w:cs="Times New Roman"/>
          <w:sz w:val="24"/>
          <w:szCs w:val="24"/>
        </w:rPr>
        <w:t xml:space="preserve"> в соответствии с описью.</w:t>
      </w:r>
    </w:p>
    <w:p w14:paraId="1BE06871" w14:textId="4C0498F6" w:rsidR="0040080E" w:rsidRPr="0040080E" w:rsidRDefault="0040080E" w:rsidP="0040080E">
      <w:pPr>
        <w:pStyle w:val="consplusnonformat"/>
        <w:spacing w:line="240" w:lineRule="auto"/>
        <w:ind w:firstLine="567"/>
        <w:contextualSpacing/>
        <w:jc w:val="both"/>
        <w:rPr>
          <w:rFonts w:ascii="Times New Roman" w:hAnsi="Times New Roman" w:cs="Times New Roman"/>
          <w:sz w:val="24"/>
          <w:szCs w:val="24"/>
        </w:rPr>
      </w:pPr>
      <w:r w:rsidRPr="000B5E7B">
        <w:rPr>
          <w:rFonts w:ascii="Times New Roman" w:hAnsi="Times New Roman" w:cs="Times New Roman"/>
          <w:sz w:val="24"/>
          <w:szCs w:val="24"/>
        </w:rPr>
        <w:t>Оказание услуг</w:t>
      </w:r>
      <w:r>
        <w:rPr>
          <w:rFonts w:ascii="Times New Roman" w:hAnsi="Times New Roman" w:cs="Times New Roman"/>
          <w:sz w:val="24"/>
          <w:szCs w:val="24"/>
        </w:rPr>
        <w:t xml:space="preserve"> Исполнителем</w:t>
      </w:r>
      <w:r w:rsidRPr="000B5E7B">
        <w:rPr>
          <w:rFonts w:ascii="Times New Roman" w:hAnsi="Times New Roman" w:cs="Times New Roman"/>
          <w:sz w:val="24"/>
          <w:szCs w:val="24"/>
        </w:rPr>
        <w:t xml:space="preserve"> осуществляется без выезда к Заказчику, если иное не оговорено в договоре. </w:t>
      </w:r>
    </w:p>
    <w:p w14:paraId="0E935119" w14:textId="65B640CA" w:rsidR="0040080E" w:rsidRDefault="0040080E" w:rsidP="0040080E">
      <w:pPr>
        <w:ind w:firstLine="709"/>
        <w:contextualSpacing/>
        <w:jc w:val="both"/>
      </w:pPr>
      <w:r>
        <w:lastRenderedPageBreak/>
        <w:t>Ежемесячно, не позднее 10-го</w:t>
      </w:r>
      <w:r w:rsidRPr="000B5E7B">
        <w:t xml:space="preserve"> </w:t>
      </w:r>
      <w:r>
        <w:t>числа</w:t>
      </w:r>
      <w:r w:rsidRPr="000B5E7B">
        <w:t xml:space="preserve"> </w:t>
      </w:r>
      <w:r>
        <w:t xml:space="preserve">месяца, следующего за отчетным, </w:t>
      </w:r>
      <w:r w:rsidRPr="000B5E7B">
        <w:t xml:space="preserve">Исполнитель направляет Заказчику Акт об оказании услуг, составленный в 2 (двух) экземплярах. </w:t>
      </w:r>
    </w:p>
    <w:p w14:paraId="449AF3DD" w14:textId="531D4CED" w:rsidR="0040080E" w:rsidRDefault="0040080E" w:rsidP="0040080E">
      <w:pPr>
        <w:ind w:firstLine="709"/>
        <w:contextualSpacing/>
        <w:jc w:val="both"/>
      </w:pPr>
      <w:r w:rsidRPr="000B5E7B">
        <w:t xml:space="preserve">Заказчик в течение </w:t>
      </w:r>
      <w:r>
        <w:t xml:space="preserve">5 </w:t>
      </w:r>
      <w:r w:rsidRPr="000B5E7B">
        <w:t>(</w:t>
      </w:r>
      <w:r>
        <w:t>пяти</w:t>
      </w:r>
      <w:r w:rsidRPr="000B5E7B">
        <w:t>) рабочих дней с момента получения Акта об оказании услуг обязан направить Исполнителю подписанный уполномоченным лицом Заказчика и скрепленный печатью Заказчика Акт (экземпляр Исполнителя) либо представить письменный мотивированный отказ от приемки услуг.</w:t>
      </w:r>
    </w:p>
    <w:p w14:paraId="078A3F94" w14:textId="6B78E18B" w:rsidR="0040080E" w:rsidRPr="000B5E7B" w:rsidRDefault="0040080E" w:rsidP="0040080E">
      <w:pPr>
        <w:ind w:firstLine="709"/>
        <w:contextualSpacing/>
        <w:jc w:val="both"/>
      </w:pPr>
      <w:r>
        <w:t>У</w:t>
      </w:r>
      <w:r w:rsidRPr="00497AA1">
        <w:t xml:space="preserve">слуги за отчетный </w:t>
      </w:r>
      <w:r>
        <w:t>период</w:t>
      </w:r>
      <w:r w:rsidRPr="00497AA1">
        <w:t xml:space="preserve"> считаются оказанными </w:t>
      </w:r>
      <w:r>
        <w:t>И</w:t>
      </w:r>
      <w:r w:rsidRPr="00497AA1">
        <w:t xml:space="preserve">сполнителем и принятыми </w:t>
      </w:r>
      <w:r>
        <w:t>Заказчиком</w:t>
      </w:r>
      <w:r w:rsidRPr="00497AA1">
        <w:t xml:space="preserve"> после подписания ими Акта об </w:t>
      </w:r>
      <w:r>
        <w:t>оказании</w:t>
      </w:r>
      <w:r w:rsidRPr="00497AA1">
        <w:t xml:space="preserve"> услуг.</w:t>
      </w:r>
    </w:p>
    <w:p w14:paraId="5DB5BF85" w14:textId="381F0C6F" w:rsidR="0040080E" w:rsidRPr="000B5E7B" w:rsidRDefault="0040080E" w:rsidP="0040080E">
      <w:pPr>
        <w:ind w:firstLine="709"/>
        <w:contextualSpacing/>
        <w:jc w:val="both"/>
      </w:pPr>
      <w:r w:rsidRPr="000B5E7B">
        <w:t>В случае мотивированного отк</w:t>
      </w:r>
      <w:r>
        <w:t>аза Заказчика от приемки услуг С</w:t>
      </w:r>
      <w:r w:rsidRPr="000B5E7B">
        <w:t>торонами составляется двусторонний акт с указанием имеющихся недостатков, перечнем необходимых доработок, условий и сроков их исполнения. По</w:t>
      </w:r>
      <w:r>
        <w:t>сле устранения Исполнителем</w:t>
      </w:r>
      <w:r w:rsidRPr="000B5E7B">
        <w:t xml:space="preserve"> этих недостатков </w:t>
      </w:r>
      <w:r>
        <w:t>Стороны</w:t>
      </w:r>
      <w:r w:rsidRPr="00497AA1">
        <w:t xml:space="preserve"> подписывают Акт об </w:t>
      </w:r>
      <w:r>
        <w:t>оказании</w:t>
      </w:r>
      <w:r w:rsidRPr="00497AA1">
        <w:t xml:space="preserve"> услуг за соответствующий отчетный период.</w:t>
      </w:r>
    </w:p>
    <w:p w14:paraId="26F27725" w14:textId="16D163BE" w:rsidR="00281960" w:rsidRDefault="00281960" w:rsidP="00EB05FE">
      <w:pPr>
        <w:autoSpaceDE w:val="0"/>
        <w:autoSpaceDN w:val="0"/>
        <w:adjustRightInd w:val="0"/>
        <w:ind w:firstLine="567"/>
        <w:jc w:val="both"/>
        <w:rPr>
          <w:b/>
        </w:rPr>
      </w:pPr>
      <w:r w:rsidRPr="00EB05FE">
        <w:rPr>
          <w:b/>
        </w:rPr>
        <w:t>3.7. Требования к гарантийным обязательствам</w:t>
      </w:r>
    </w:p>
    <w:p w14:paraId="79EC2DFC" w14:textId="2424AB60" w:rsidR="0040080E" w:rsidRPr="0040080E" w:rsidRDefault="0040080E" w:rsidP="00EB05FE">
      <w:pPr>
        <w:autoSpaceDE w:val="0"/>
        <w:autoSpaceDN w:val="0"/>
        <w:adjustRightInd w:val="0"/>
        <w:ind w:firstLine="567"/>
        <w:jc w:val="both"/>
      </w:pPr>
      <w:r w:rsidRPr="0040080E">
        <w:t>Отсутствуют</w:t>
      </w:r>
      <w:r>
        <w:t>.</w:t>
      </w:r>
    </w:p>
    <w:p w14:paraId="3ED198CA" w14:textId="16348701" w:rsidR="00281960" w:rsidRDefault="00281960" w:rsidP="00EB05FE">
      <w:pPr>
        <w:autoSpaceDE w:val="0"/>
        <w:autoSpaceDN w:val="0"/>
        <w:adjustRightInd w:val="0"/>
        <w:ind w:firstLine="567"/>
        <w:jc w:val="both"/>
        <w:rPr>
          <w:b/>
        </w:rPr>
      </w:pPr>
      <w:r w:rsidRPr="00EB05FE">
        <w:rPr>
          <w:b/>
        </w:rPr>
        <w:t xml:space="preserve">3.8. Ответственность исполнителя </w:t>
      </w:r>
    </w:p>
    <w:p w14:paraId="5F69E423" w14:textId="77777777" w:rsidR="0040080E" w:rsidRPr="0040080E" w:rsidRDefault="0040080E" w:rsidP="0040080E">
      <w:pPr>
        <w:autoSpaceDE w:val="0"/>
        <w:autoSpaceDN w:val="0"/>
        <w:adjustRightInd w:val="0"/>
        <w:ind w:firstLine="567"/>
        <w:jc w:val="both"/>
      </w:pPr>
      <w:r w:rsidRPr="0040080E">
        <w:t xml:space="preserve">Исполнитель несет ответственность перед Заказчиком за ненадлежащее исполнение обязательств по настоящему Договору, в том числе в случае наложения уполномоченными государственными органами денежного взыскания на Заказчика (включая его должностных лиц) в результате применения Заказчиком в своей деятельности рекомендаций или документации, подготовленной Исполнителем в рамках настоящего Договора. В указанном случае Исполнитель обязан возместить Заказчику в полном объеме понесенные им убытки, в том числе возместить суммы административных штрафов, уплаченных Заказчиком в порядке и размерах, установленных законодательством РФ.  </w:t>
      </w:r>
    </w:p>
    <w:p w14:paraId="782BE0CA" w14:textId="7C61F372" w:rsidR="0040080E" w:rsidRPr="0040080E" w:rsidRDefault="0040080E" w:rsidP="0040080E">
      <w:pPr>
        <w:autoSpaceDE w:val="0"/>
        <w:autoSpaceDN w:val="0"/>
        <w:adjustRightInd w:val="0"/>
        <w:ind w:firstLine="567"/>
        <w:jc w:val="both"/>
      </w:pPr>
      <w:r w:rsidRPr="0040080E">
        <w:t>Исполнитель не несет ответственность в случае предоставления Заказчиком неполной и/или несвоевременно представленной и/или недостоверной информации, необходимой для выполнения Исполнителем своих обязательств по настоящему договору своевременно и с надлежащим качеством.</w:t>
      </w:r>
    </w:p>
    <w:p w14:paraId="09DF48C4" w14:textId="5D0B44CB" w:rsidR="00281960" w:rsidRDefault="00281960" w:rsidP="00EB05FE">
      <w:pPr>
        <w:autoSpaceDE w:val="0"/>
        <w:autoSpaceDN w:val="0"/>
        <w:adjustRightInd w:val="0"/>
        <w:ind w:firstLine="567"/>
        <w:jc w:val="both"/>
        <w:rPr>
          <w:b/>
        </w:rPr>
      </w:pPr>
      <w:r w:rsidRPr="00EB05FE">
        <w:rPr>
          <w:b/>
        </w:rPr>
        <w:t xml:space="preserve">3.9. Требования к порядку привлечению субподрядчиков </w:t>
      </w:r>
    </w:p>
    <w:p w14:paraId="299B3140" w14:textId="77777777" w:rsidR="0040080E" w:rsidRPr="0055533E" w:rsidRDefault="0040080E" w:rsidP="0040080E">
      <w:pPr>
        <w:autoSpaceDE w:val="0"/>
        <w:autoSpaceDN w:val="0"/>
        <w:adjustRightInd w:val="0"/>
        <w:ind w:firstLine="567"/>
        <w:jc w:val="both"/>
      </w:pPr>
      <w:r>
        <w:t>П</w:t>
      </w:r>
      <w:r w:rsidRPr="00D34359">
        <w:t>ривлечение субподрядчиков не допускается.</w:t>
      </w:r>
    </w:p>
    <w:p w14:paraId="145B0667" w14:textId="77777777" w:rsidR="00EB05FE" w:rsidRPr="00EB05FE" w:rsidRDefault="00EB05FE" w:rsidP="00EB05FE">
      <w:pPr>
        <w:autoSpaceDE w:val="0"/>
        <w:autoSpaceDN w:val="0"/>
        <w:adjustRightInd w:val="0"/>
        <w:ind w:firstLine="567"/>
        <w:jc w:val="both"/>
        <w:rPr>
          <w:b/>
        </w:rPr>
      </w:pPr>
    </w:p>
    <w:p w14:paraId="55F73056" w14:textId="56B5E395" w:rsidR="00281960" w:rsidRDefault="00281960" w:rsidP="0068637F">
      <w:pPr>
        <w:autoSpaceDE w:val="0"/>
        <w:autoSpaceDN w:val="0"/>
        <w:adjustRightInd w:val="0"/>
        <w:jc w:val="both"/>
        <w:rPr>
          <w:b/>
        </w:rPr>
      </w:pPr>
      <w:r w:rsidRPr="00AC450A">
        <w:rPr>
          <w:b/>
        </w:rPr>
        <w:t>4. ПОРЯДОК ФОРМИРОВАНИЯ КОММЕРЧЕСКОГО ПРЕДЛОЖЕНИЯ УЧАСТНИКА ЗАКУПКИ, ОБОСНОВАНИЯ ЦЕНЫ, РАСЧЕТОВ, ПРЕДОСТАВЛЕНИЯ БАНКОВСКИХ</w:t>
      </w:r>
      <w:r w:rsidR="00553CA5">
        <w:rPr>
          <w:b/>
        </w:rPr>
        <w:t>/НЕЗАВИСИМЫХ</w:t>
      </w:r>
      <w:r w:rsidRPr="00AC450A">
        <w:rPr>
          <w:b/>
        </w:rPr>
        <w:t xml:space="preserve"> ГАРАНТИЙ</w:t>
      </w:r>
    </w:p>
    <w:p w14:paraId="6ADF8162" w14:textId="46CF0185" w:rsidR="00936F21" w:rsidRDefault="00936F21" w:rsidP="00631956">
      <w:pPr>
        <w:pStyle w:val="aff4"/>
        <w:ind w:firstLine="567"/>
        <w:contextualSpacing/>
        <w:jc w:val="both"/>
      </w:pPr>
      <w:r>
        <w:t>Участник закупки должен предоставить в составе коммерческого предложения сводную таблицу стоимости услуг по форме приложения №1 к ТЗ.</w:t>
      </w:r>
    </w:p>
    <w:p w14:paraId="633F884F" w14:textId="341D80B5" w:rsidR="00631956" w:rsidRDefault="00631956" w:rsidP="00631956">
      <w:pPr>
        <w:pStyle w:val="aff4"/>
        <w:ind w:firstLine="567"/>
        <w:contextualSpacing/>
        <w:jc w:val="both"/>
      </w:pPr>
      <w:r w:rsidRPr="0083644C">
        <w:t>В цену договора входят все расходы, связанные с выполнением Исполнителем обязательств по договору,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r>
        <w:t>.</w:t>
      </w:r>
    </w:p>
    <w:p w14:paraId="175D32C4" w14:textId="6B9A3DEB" w:rsidR="00631956" w:rsidRDefault="00631956" w:rsidP="00631956">
      <w:pPr>
        <w:pStyle w:val="aff4"/>
        <w:ind w:firstLine="567"/>
        <w:contextualSpacing/>
        <w:jc w:val="both"/>
      </w:pPr>
      <w:r w:rsidRPr="00376658">
        <w:t xml:space="preserve">Оплата </w:t>
      </w:r>
      <w:r>
        <w:t xml:space="preserve">услуг Исполнителя </w:t>
      </w:r>
      <w:r w:rsidRPr="00376658">
        <w:t xml:space="preserve">производится </w:t>
      </w:r>
      <w:r>
        <w:t xml:space="preserve">Заказчиком в течение 5 (пяти) рабочих дней с момента подписания Сторонами Акта об оказании услуг в безналичном порядке </w:t>
      </w:r>
      <w:r w:rsidRPr="00376658">
        <w:t>путем перечисления денежных средств на расчетный счет Исполнителя</w:t>
      </w:r>
      <w:r>
        <w:t>, указанный в настоящем договоре</w:t>
      </w:r>
      <w:r w:rsidRPr="00376658">
        <w:t>.</w:t>
      </w:r>
    </w:p>
    <w:p w14:paraId="17464082" w14:textId="678F2049" w:rsidR="00553CA5" w:rsidRPr="00553CA5" w:rsidRDefault="00553CA5" w:rsidP="00631956">
      <w:pPr>
        <w:pStyle w:val="aff4"/>
        <w:ind w:firstLine="567"/>
        <w:contextualSpacing/>
        <w:jc w:val="both"/>
        <w:rPr>
          <w:bCs/>
        </w:rPr>
      </w:pPr>
      <w:r w:rsidRPr="00553CA5">
        <w:rPr>
          <w:bCs/>
        </w:rPr>
        <w:t>Полная информация по оплате товара указана в проекте договора, являющемся приложением к закупочной документации.</w:t>
      </w:r>
    </w:p>
    <w:p w14:paraId="753DDE28" w14:textId="77777777" w:rsidR="00631956" w:rsidRDefault="00631956" w:rsidP="00631956">
      <w:pPr>
        <w:pStyle w:val="aff4"/>
        <w:ind w:firstLine="708"/>
        <w:contextualSpacing/>
        <w:jc w:val="both"/>
      </w:pPr>
    </w:p>
    <w:p w14:paraId="070648BC" w14:textId="77777777" w:rsidR="00281960" w:rsidRPr="00AC450A" w:rsidRDefault="00281960" w:rsidP="00631956">
      <w:pPr>
        <w:autoSpaceDE w:val="0"/>
        <w:autoSpaceDN w:val="0"/>
        <w:adjustRightInd w:val="0"/>
        <w:jc w:val="both"/>
        <w:rPr>
          <w:b/>
        </w:rPr>
      </w:pPr>
      <w:r w:rsidRPr="00AC450A">
        <w:rPr>
          <w:b/>
        </w:rPr>
        <w:t xml:space="preserve">5. ТРЕБОВАНИЯ К УЧАСТНИКАМ ЗАКУПКИ </w:t>
      </w:r>
    </w:p>
    <w:p w14:paraId="17210095" w14:textId="00A7E466" w:rsidR="00281960" w:rsidRPr="0038329F" w:rsidRDefault="00281960" w:rsidP="0038329F">
      <w:pPr>
        <w:ind w:firstLine="709"/>
        <w:contextualSpacing/>
        <w:jc w:val="both"/>
        <w:rPr>
          <w:b/>
          <w:bCs/>
        </w:rPr>
      </w:pPr>
      <w:r w:rsidRPr="0038329F">
        <w:rPr>
          <w:b/>
          <w:bCs/>
        </w:rPr>
        <w:t xml:space="preserve">5.1. Требования о наличии кадровых ресурсов и их квалификации </w:t>
      </w:r>
    </w:p>
    <w:p w14:paraId="43F1C2D2" w14:textId="080F4D1C" w:rsidR="00631956" w:rsidRDefault="0038329F" w:rsidP="0038329F">
      <w:pPr>
        <w:ind w:firstLine="709"/>
        <w:contextualSpacing/>
        <w:jc w:val="both"/>
      </w:pPr>
      <w:r w:rsidRPr="00024BC4">
        <w:lastRenderedPageBreak/>
        <w:t xml:space="preserve">Участник закупки </w:t>
      </w:r>
      <w:r>
        <w:t>должен предоставить</w:t>
      </w:r>
      <w:r w:rsidRPr="00024BC4">
        <w:t xml:space="preserve"> в составе свое</w:t>
      </w:r>
      <w:r>
        <w:t>го</w:t>
      </w:r>
      <w:r w:rsidRPr="00024BC4">
        <w:t xml:space="preserve"> </w:t>
      </w:r>
      <w:r>
        <w:t>предложения</w:t>
      </w:r>
      <w:r w:rsidRPr="00024BC4">
        <w:t xml:space="preserve"> справку о кадр</w:t>
      </w:r>
      <w:r>
        <w:t>овых ресурсах по форме указанной в закупочной документации</w:t>
      </w:r>
      <w:r w:rsidRPr="00024BC4">
        <w:t>, подтверждающую наличие персонала необходимого для выполнения работ, являющихся предметом закупки, не менее чем</w:t>
      </w:r>
      <w:r>
        <w:t>:</w:t>
      </w:r>
    </w:p>
    <w:p w14:paraId="4E0DDB5A" w14:textId="4D740BFD" w:rsidR="0038329F" w:rsidRPr="0038329F" w:rsidRDefault="0038329F" w:rsidP="0038329F">
      <w:pPr>
        <w:ind w:firstLine="709"/>
        <w:contextualSpacing/>
        <w:jc w:val="both"/>
      </w:pPr>
      <w:r w:rsidRPr="00B532F6">
        <w:t xml:space="preserve">- </w:t>
      </w:r>
      <w:r w:rsidR="00B532F6">
        <w:t>специалист (</w:t>
      </w:r>
      <w:r w:rsidR="00B532F6" w:rsidRPr="00B532F6">
        <w:t xml:space="preserve">преподаватель по охране труда) </w:t>
      </w:r>
      <w:r w:rsidRPr="00B532F6">
        <w:t xml:space="preserve">- </w:t>
      </w:r>
      <w:r w:rsidR="00B532F6" w:rsidRPr="00B532F6">
        <w:t>2</w:t>
      </w:r>
      <w:r w:rsidRPr="00B532F6">
        <w:t xml:space="preserve"> чел.</w:t>
      </w:r>
    </w:p>
    <w:p w14:paraId="6D7AF7E1" w14:textId="77777777" w:rsidR="0038329F" w:rsidRDefault="00281960" w:rsidP="0038329F">
      <w:pPr>
        <w:ind w:firstLine="709"/>
        <w:contextualSpacing/>
        <w:jc w:val="both"/>
      </w:pPr>
      <w:r w:rsidRPr="0038329F">
        <w:rPr>
          <w:b/>
          <w:bCs/>
        </w:rPr>
        <w:t>5.2. Требования о наличии м</w:t>
      </w:r>
      <w:r w:rsidR="00631956" w:rsidRPr="0038329F">
        <w:rPr>
          <w:b/>
          <w:bCs/>
        </w:rPr>
        <w:t>атериально-технических ресурсов:</w:t>
      </w:r>
    </w:p>
    <w:p w14:paraId="68201504" w14:textId="218454E6" w:rsidR="00281960" w:rsidRPr="0038329F" w:rsidRDefault="0038329F" w:rsidP="0038329F">
      <w:pPr>
        <w:ind w:firstLine="709"/>
        <w:contextualSpacing/>
        <w:jc w:val="both"/>
      </w:pPr>
      <w:r>
        <w:t>Н</w:t>
      </w:r>
      <w:r w:rsidR="00631956" w:rsidRPr="0038329F">
        <w:t>е установлены.</w:t>
      </w:r>
    </w:p>
    <w:p w14:paraId="56B6FE23" w14:textId="77777777" w:rsidR="0038329F" w:rsidRDefault="00281960" w:rsidP="0038329F">
      <w:pPr>
        <w:ind w:firstLine="709"/>
        <w:contextualSpacing/>
        <w:jc w:val="both"/>
      </w:pPr>
      <w:r w:rsidRPr="0038329F">
        <w:rPr>
          <w:b/>
          <w:bCs/>
        </w:rPr>
        <w:t>5.3. Требования к измерительным приборам и инструментам</w:t>
      </w:r>
      <w:r w:rsidR="00631956" w:rsidRPr="0038329F">
        <w:rPr>
          <w:b/>
          <w:bCs/>
        </w:rPr>
        <w:t>:</w:t>
      </w:r>
    </w:p>
    <w:p w14:paraId="31D31FD5" w14:textId="45405CFB" w:rsidR="00281960" w:rsidRPr="0038329F" w:rsidRDefault="0038329F" w:rsidP="0038329F">
      <w:pPr>
        <w:ind w:firstLine="709"/>
        <w:contextualSpacing/>
        <w:jc w:val="both"/>
      </w:pPr>
      <w:r>
        <w:t>Н</w:t>
      </w:r>
      <w:r w:rsidR="00631956" w:rsidRPr="0038329F">
        <w:t>е установлены.</w:t>
      </w:r>
    </w:p>
    <w:p w14:paraId="0B78FF01" w14:textId="23091472" w:rsidR="00281960" w:rsidRPr="0038329F" w:rsidRDefault="00281960" w:rsidP="0038329F">
      <w:pPr>
        <w:ind w:firstLine="709"/>
        <w:contextualSpacing/>
        <w:jc w:val="both"/>
        <w:rPr>
          <w:b/>
          <w:bCs/>
        </w:rPr>
      </w:pPr>
      <w:r w:rsidRPr="0038329F">
        <w:rPr>
          <w:b/>
          <w:bCs/>
        </w:rPr>
        <w:t>5.4. Требования о наличии действующих разрешений, аттестаций, лицензий</w:t>
      </w:r>
      <w:r w:rsidR="00631956" w:rsidRPr="0038329F">
        <w:rPr>
          <w:b/>
          <w:bCs/>
        </w:rPr>
        <w:t xml:space="preserve"> </w:t>
      </w:r>
    </w:p>
    <w:p w14:paraId="0E3EB687" w14:textId="3629A630" w:rsidR="00A50B5E" w:rsidRDefault="00A50B5E" w:rsidP="00A50B5E">
      <w:pPr>
        <w:ind w:firstLine="709"/>
        <w:contextualSpacing/>
        <w:jc w:val="both"/>
      </w:pPr>
      <w:r w:rsidRPr="00B532F6">
        <w:t xml:space="preserve">Участник закупки должен предоставить в составе своего предложения копию уведомления </w:t>
      </w:r>
      <w:r w:rsidR="00B532F6" w:rsidRPr="00B532F6">
        <w:t xml:space="preserve">об аккредитации, </w:t>
      </w:r>
      <w:r w:rsidR="00B532F6">
        <w:t xml:space="preserve">требования к которой </w:t>
      </w:r>
      <w:r w:rsidR="00B532F6" w:rsidRPr="00B532F6">
        <w:t>утвержден</w:t>
      </w:r>
      <w:r w:rsidR="00B532F6">
        <w:t>ы</w:t>
      </w:r>
      <w:r w:rsidR="00B532F6" w:rsidRPr="00B532F6">
        <w:t xml:space="preserve"> постановлением Правительства РФ от 16.12.2021 №2334</w:t>
      </w:r>
      <w:r w:rsidR="00B532F6">
        <w:t xml:space="preserve">, как к организациям, оказывающим услуги в области охраны труда. </w:t>
      </w:r>
    </w:p>
    <w:p w14:paraId="5F3FC3DF" w14:textId="77777777" w:rsidR="0038329F" w:rsidRDefault="00281960" w:rsidP="0038329F">
      <w:pPr>
        <w:ind w:firstLine="709"/>
        <w:contextualSpacing/>
        <w:jc w:val="both"/>
        <w:rPr>
          <w:b/>
          <w:bCs/>
        </w:rPr>
      </w:pPr>
      <w:r w:rsidRPr="0038329F">
        <w:rPr>
          <w:b/>
          <w:bCs/>
        </w:rPr>
        <w:t>5.5. Требования о наличии сертифицированных систем менеджмента</w:t>
      </w:r>
    </w:p>
    <w:p w14:paraId="3BDB8DEC" w14:textId="38A813B7" w:rsidR="00281960" w:rsidRPr="0038329F" w:rsidRDefault="0038329F" w:rsidP="0038329F">
      <w:pPr>
        <w:ind w:firstLine="709"/>
        <w:contextualSpacing/>
        <w:jc w:val="both"/>
      </w:pPr>
      <w:r>
        <w:t>Н</w:t>
      </w:r>
      <w:r w:rsidR="00631956" w:rsidRPr="0038329F">
        <w:t>е установлены.</w:t>
      </w:r>
    </w:p>
    <w:p w14:paraId="70E0784A" w14:textId="191C99D9" w:rsidR="00281960" w:rsidRPr="0038329F" w:rsidRDefault="00281960" w:rsidP="0038329F">
      <w:pPr>
        <w:ind w:firstLine="709"/>
        <w:contextualSpacing/>
        <w:jc w:val="both"/>
        <w:rPr>
          <w:b/>
          <w:bCs/>
        </w:rPr>
      </w:pPr>
      <w:r w:rsidRPr="0038329F">
        <w:rPr>
          <w:b/>
          <w:bCs/>
        </w:rPr>
        <w:t>5.6. Требования о наличии аккредитации в Группе «Интер РАО»</w:t>
      </w:r>
      <w:r w:rsidR="00631956" w:rsidRPr="0038329F">
        <w:rPr>
          <w:b/>
          <w:bCs/>
        </w:rPr>
        <w:t xml:space="preserve"> </w:t>
      </w:r>
    </w:p>
    <w:p w14:paraId="7BF2F92D" w14:textId="728B4722" w:rsidR="00936F21" w:rsidRPr="0038329F" w:rsidRDefault="00936F21" w:rsidP="0038329F">
      <w:pPr>
        <w:ind w:firstLine="709"/>
        <w:contextualSpacing/>
        <w:jc w:val="both"/>
      </w:pPr>
      <w:r w:rsidRPr="00D60BF6">
        <w:t xml:space="preserve">В </w:t>
      </w:r>
      <w:r w:rsidRPr="00402847">
        <w:t xml:space="preserve">случае если Участник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w:t>
      </w:r>
      <w:r>
        <w:t>предоставляет в составе своего предложения</w:t>
      </w:r>
      <w:r w:rsidRPr="00402847">
        <w:t xml:space="preserve"> копию действующего Свидетельства об аккредитации в Группе «Интер РАО»</w:t>
      </w:r>
      <w:r>
        <w:t>.</w:t>
      </w:r>
    </w:p>
    <w:p w14:paraId="6E739BC0" w14:textId="5D45AF42" w:rsidR="00281960" w:rsidRPr="0038329F" w:rsidRDefault="00281960" w:rsidP="0038329F">
      <w:pPr>
        <w:ind w:firstLine="709"/>
        <w:contextualSpacing/>
        <w:jc w:val="both"/>
        <w:rPr>
          <w:b/>
          <w:bCs/>
        </w:rPr>
      </w:pPr>
      <w:r w:rsidRPr="0038329F">
        <w:rPr>
          <w:b/>
          <w:bCs/>
        </w:rPr>
        <w:t>5.7. Требования к опыту оказания аналогичных услуг</w:t>
      </w:r>
    </w:p>
    <w:p w14:paraId="5561645F" w14:textId="6C5C11A9" w:rsidR="00631956" w:rsidRPr="0038329F" w:rsidRDefault="0038329F" w:rsidP="0038329F">
      <w:pPr>
        <w:ind w:firstLine="709"/>
        <w:contextualSpacing/>
        <w:jc w:val="both"/>
      </w:pPr>
      <w:r>
        <w:t>Участник закупки должен предоставить в составе своего предложения справку о перечне и объемах выполнения аналогичных договоров по форме, указанной в закупочной документации, подтверждающую наличие у него</w:t>
      </w:r>
      <w:r w:rsidRPr="00C16C98">
        <w:t xml:space="preserve"> </w:t>
      </w:r>
      <w:r w:rsidRPr="00CD37E6">
        <w:t xml:space="preserve">опыта оказания </w:t>
      </w:r>
      <w:r>
        <w:t>услуг,</w:t>
      </w:r>
      <w:r w:rsidRPr="0038329F">
        <w:t xml:space="preserve"> </w:t>
      </w:r>
      <w:r>
        <w:t>связанные с выполнением требований действующих нормативно-правовых актов в области охраны труда и пожарной безопасности</w:t>
      </w:r>
      <w:r w:rsidRPr="00521646">
        <w:t>, в количестве не менее 3 (трех) исполненных договоров за последние три года, предшествующих дате подачи заявки на участие в данной закупке.</w:t>
      </w:r>
    </w:p>
    <w:p w14:paraId="2948ED1D" w14:textId="694BB99D" w:rsidR="00936F21" w:rsidRPr="0038329F" w:rsidRDefault="00281960" w:rsidP="0038329F">
      <w:pPr>
        <w:ind w:firstLine="709"/>
        <w:contextualSpacing/>
        <w:jc w:val="both"/>
        <w:rPr>
          <w:b/>
          <w:bCs/>
        </w:rPr>
      </w:pPr>
      <w:r w:rsidRPr="0038329F">
        <w:rPr>
          <w:b/>
          <w:bCs/>
        </w:rPr>
        <w:t>5.</w:t>
      </w:r>
      <w:r w:rsidR="00553CA5" w:rsidRPr="0038329F">
        <w:rPr>
          <w:b/>
          <w:bCs/>
        </w:rPr>
        <w:t>8</w:t>
      </w:r>
      <w:r w:rsidRPr="0038329F">
        <w:rPr>
          <w:b/>
          <w:bCs/>
        </w:rPr>
        <w:t>. Требования к субподрядным организациям</w:t>
      </w:r>
    </w:p>
    <w:p w14:paraId="63626B4D" w14:textId="4AB0AC67" w:rsidR="00281960" w:rsidRPr="0038329F" w:rsidRDefault="0064667D" w:rsidP="0038329F">
      <w:pPr>
        <w:ind w:firstLine="709"/>
        <w:contextualSpacing/>
        <w:jc w:val="both"/>
      </w:pPr>
      <w:r>
        <w:t>Не установлены.</w:t>
      </w:r>
      <w:bookmarkStart w:id="2" w:name="_GoBack"/>
      <w:bookmarkEnd w:id="2"/>
      <w:r w:rsidR="00281960" w:rsidRPr="0038329F">
        <w:t xml:space="preserve"> </w:t>
      </w:r>
    </w:p>
    <w:p w14:paraId="1971C68E" w14:textId="275BB823" w:rsidR="00281960" w:rsidRDefault="00281960" w:rsidP="00281960"/>
    <w:p w14:paraId="4C608DC7" w14:textId="3123B089" w:rsidR="00A50B5E" w:rsidRPr="00AC450A" w:rsidRDefault="00A50B5E" w:rsidP="00A50B5E">
      <w:pPr>
        <w:autoSpaceDE w:val="0"/>
        <w:autoSpaceDN w:val="0"/>
        <w:adjustRightInd w:val="0"/>
        <w:jc w:val="both"/>
        <w:rPr>
          <w:b/>
        </w:rPr>
      </w:pPr>
      <w:r>
        <w:rPr>
          <w:b/>
        </w:rPr>
        <w:t>6</w:t>
      </w:r>
      <w:r w:rsidRPr="00AC450A">
        <w:rPr>
          <w:b/>
        </w:rPr>
        <w:t xml:space="preserve">. </w:t>
      </w:r>
      <w:r w:rsidR="009B0920">
        <w:rPr>
          <w:b/>
        </w:rPr>
        <w:t>ПРИЛОЖЕНИЯ К ТЗ</w:t>
      </w:r>
      <w:r w:rsidR="009B0920" w:rsidRPr="00AC450A">
        <w:rPr>
          <w:b/>
        </w:rPr>
        <w:t xml:space="preserve"> </w:t>
      </w:r>
    </w:p>
    <w:p w14:paraId="04B3DA02" w14:textId="22623B62" w:rsidR="00A50B5E" w:rsidRDefault="009B0920" w:rsidP="00281960">
      <w:r>
        <w:t>6.1. Приложение №1 – Форма коммерческого предложения.</w:t>
      </w:r>
    </w:p>
    <w:p w14:paraId="7A4F3992" w14:textId="77777777" w:rsidR="00A50B5E" w:rsidRPr="00B177A0" w:rsidRDefault="00A50B5E" w:rsidP="00281960"/>
    <w:p w14:paraId="3CDAEE15" w14:textId="6FD9E06A" w:rsidR="00281960" w:rsidRDefault="00281960" w:rsidP="00281960">
      <w:r w:rsidRPr="00B177A0">
        <w:t>Согласовано:</w:t>
      </w:r>
    </w:p>
    <w:p w14:paraId="148337EC" w14:textId="77777777" w:rsidR="0068637F" w:rsidRPr="00B177A0" w:rsidRDefault="0068637F" w:rsidP="00281960"/>
    <w:p w14:paraId="48C8F167" w14:textId="77777777" w:rsidR="0068637F" w:rsidRDefault="0068637F" w:rsidP="0068637F">
      <w:pPr>
        <w:rPr>
          <w:b/>
        </w:rPr>
      </w:pPr>
      <w:r w:rsidRPr="00CC60C6">
        <w:rPr>
          <w:b/>
        </w:rPr>
        <w:t>Ответственный исполнитель:</w:t>
      </w:r>
    </w:p>
    <w:p w14:paraId="5FE1E192" w14:textId="77777777" w:rsidR="0068637F" w:rsidRPr="00CC60C6" w:rsidRDefault="0068637F" w:rsidP="0068637F">
      <w:pPr>
        <w:rPr>
          <w:b/>
        </w:rPr>
      </w:pPr>
    </w:p>
    <w:tbl>
      <w:tblPr>
        <w:tblW w:w="10031" w:type="dxa"/>
        <w:tblLook w:val="04A0" w:firstRow="1" w:lastRow="0" w:firstColumn="1" w:lastColumn="0" w:noHBand="0" w:noVBand="1"/>
      </w:tblPr>
      <w:tblGrid>
        <w:gridCol w:w="3794"/>
        <w:gridCol w:w="2977"/>
        <w:gridCol w:w="3260"/>
      </w:tblGrid>
      <w:tr w:rsidR="0068637F" w:rsidRPr="00523E47" w14:paraId="2197BF68" w14:textId="77777777" w:rsidTr="00352F55">
        <w:trPr>
          <w:trHeight w:val="1122"/>
        </w:trPr>
        <w:tc>
          <w:tcPr>
            <w:tcW w:w="3794" w:type="dxa"/>
            <w:shd w:val="clear" w:color="auto" w:fill="auto"/>
          </w:tcPr>
          <w:p w14:paraId="7797801E" w14:textId="081AEC4D" w:rsidR="0068637F" w:rsidRPr="00CC60C6" w:rsidRDefault="0068637F" w:rsidP="00352F55">
            <w:pPr>
              <w:pStyle w:val="afd"/>
              <w:ind w:left="-105"/>
              <w:contextualSpacing/>
              <w:rPr>
                <w:rFonts w:ascii="Times New Roman" w:hAnsi="Times New Roman"/>
                <w:sz w:val="24"/>
                <w:szCs w:val="24"/>
              </w:rPr>
            </w:pPr>
            <w:r w:rsidRPr="00CC60C6">
              <w:rPr>
                <w:rFonts w:ascii="Times New Roman" w:hAnsi="Times New Roman"/>
                <w:sz w:val="24"/>
                <w:szCs w:val="24"/>
              </w:rPr>
              <w:t>Советник генерального дирек</w:t>
            </w:r>
            <w:r w:rsidR="00B74561">
              <w:rPr>
                <w:rFonts w:ascii="Times New Roman" w:hAnsi="Times New Roman"/>
                <w:sz w:val="24"/>
                <w:szCs w:val="24"/>
              </w:rPr>
              <w:t xml:space="preserve">тора по вопросам безопасности </w:t>
            </w:r>
          </w:p>
        </w:tc>
        <w:tc>
          <w:tcPr>
            <w:tcW w:w="2977" w:type="dxa"/>
            <w:shd w:val="clear" w:color="auto" w:fill="auto"/>
          </w:tcPr>
          <w:p w14:paraId="0A1AF630" w14:textId="77777777" w:rsidR="0068637F" w:rsidRPr="00CC60C6" w:rsidRDefault="0068637F" w:rsidP="00352F55">
            <w:pPr>
              <w:ind w:left="-105"/>
              <w:contextualSpacing/>
              <w:jc w:val="center"/>
              <w:rPr>
                <w:rFonts w:eastAsia="Times New Roman"/>
              </w:rPr>
            </w:pPr>
          </w:p>
          <w:p w14:paraId="47634982" w14:textId="77777777" w:rsidR="0068637F" w:rsidRPr="00CC60C6" w:rsidRDefault="0068637F" w:rsidP="00352F55">
            <w:pPr>
              <w:ind w:left="-105"/>
              <w:contextualSpacing/>
              <w:jc w:val="center"/>
              <w:rPr>
                <w:rFonts w:eastAsia="Times New Roman"/>
              </w:rPr>
            </w:pPr>
            <w:r w:rsidRPr="00CC60C6">
              <w:rPr>
                <w:rFonts w:eastAsia="Times New Roman"/>
              </w:rPr>
              <w:t xml:space="preserve">  </w:t>
            </w:r>
          </w:p>
          <w:p w14:paraId="4707D14D" w14:textId="77777777" w:rsidR="0068637F" w:rsidRPr="00CC60C6" w:rsidRDefault="0068637F" w:rsidP="00352F55">
            <w:pPr>
              <w:ind w:left="-105"/>
              <w:contextualSpacing/>
              <w:jc w:val="center"/>
              <w:rPr>
                <w:rFonts w:eastAsia="Times New Roman"/>
              </w:rPr>
            </w:pPr>
          </w:p>
        </w:tc>
        <w:tc>
          <w:tcPr>
            <w:tcW w:w="3260" w:type="dxa"/>
            <w:shd w:val="clear" w:color="auto" w:fill="auto"/>
          </w:tcPr>
          <w:p w14:paraId="11F53EFB" w14:textId="77777777" w:rsidR="0068637F" w:rsidRPr="00CC60C6" w:rsidRDefault="0068637F" w:rsidP="00352F55">
            <w:pPr>
              <w:ind w:left="-105"/>
              <w:contextualSpacing/>
              <w:jc w:val="right"/>
              <w:rPr>
                <w:rFonts w:eastAsia="Times New Roman"/>
              </w:rPr>
            </w:pPr>
          </w:p>
          <w:p w14:paraId="087DEC05" w14:textId="77777777" w:rsidR="0068637F" w:rsidRPr="00CC60C6" w:rsidRDefault="0068637F" w:rsidP="0068637F">
            <w:pPr>
              <w:ind w:left="-105"/>
              <w:contextualSpacing/>
              <w:rPr>
                <w:rFonts w:eastAsia="Times New Roman"/>
                <w:vertAlign w:val="superscript"/>
              </w:rPr>
            </w:pPr>
            <w:r w:rsidRPr="00CC60C6">
              <w:rPr>
                <w:rFonts w:eastAsia="Times New Roman"/>
              </w:rPr>
              <w:t>А.А. Урбанович</w:t>
            </w:r>
          </w:p>
          <w:p w14:paraId="61D41E35" w14:textId="77777777" w:rsidR="0068637F" w:rsidRPr="00CC60C6" w:rsidRDefault="0068637F" w:rsidP="00352F55">
            <w:pPr>
              <w:ind w:left="-105"/>
              <w:contextualSpacing/>
              <w:jc w:val="both"/>
              <w:rPr>
                <w:rFonts w:eastAsia="Times New Roman"/>
              </w:rPr>
            </w:pPr>
          </w:p>
        </w:tc>
      </w:tr>
    </w:tbl>
    <w:p w14:paraId="6F1E0A0D" w14:textId="77777777" w:rsidR="009B0920" w:rsidRDefault="009B0920" w:rsidP="00281960">
      <w:pPr>
        <w:keepNext/>
        <w:keepLines/>
        <w:spacing w:before="480" w:after="240"/>
        <w:jc w:val="right"/>
        <w:outlineLvl w:val="0"/>
        <w:rPr>
          <w:rFonts w:eastAsiaTheme="majorEastAsia"/>
          <w:b/>
          <w:bCs/>
          <w:sz w:val="28"/>
          <w:szCs w:val="28"/>
        </w:rPr>
        <w:sectPr w:rsidR="009B0920" w:rsidSect="00311469">
          <w:footerReference w:type="default" r:id="rId8"/>
          <w:headerReference w:type="first" r:id="rId9"/>
          <w:pgSz w:w="11906" w:h="16838"/>
          <w:pgMar w:top="1134" w:right="850" w:bottom="993" w:left="1701" w:header="708" w:footer="416" w:gutter="0"/>
          <w:cols w:space="708"/>
          <w:docGrid w:linePitch="360"/>
        </w:sectPr>
      </w:pPr>
    </w:p>
    <w:p w14:paraId="16F6BAEC" w14:textId="1A26DF88" w:rsidR="00281960" w:rsidRDefault="009B0920" w:rsidP="00281960">
      <w:pPr>
        <w:keepNext/>
        <w:keepLines/>
        <w:spacing w:before="480" w:after="240"/>
        <w:jc w:val="right"/>
        <w:outlineLvl w:val="0"/>
        <w:rPr>
          <w:rFonts w:eastAsiaTheme="majorEastAsia"/>
          <w:b/>
          <w:bCs/>
          <w:sz w:val="28"/>
          <w:szCs w:val="28"/>
        </w:rPr>
      </w:pPr>
      <w:r>
        <w:rPr>
          <w:rFonts w:eastAsiaTheme="majorEastAsia"/>
          <w:b/>
          <w:bCs/>
          <w:sz w:val="28"/>
          <w:szCs w:val="28"/>
        </w:rPr>
        <w:lastRenderedPageBreak/>
        <w:t>Приложение №1 к ТЗ</w:t>
      </w:r>
    </w:p>
    <w:p w14:paraId="605A1E19" w14:textId="7C41A009" w:rsidR="009B0920" w:rsidRDefault="009B0920" w:rsidP="00281960">
      <w:pPr>
        <w:keepNext/>
        <w:keepLines/>
        <w:spacing w:before="480" w:after="240"/>
        <w:jc w:val="right"/>
        <w:outlineLvl w:val="0"/>
        <w:rPr>
          <w:rFonts w:eastAsiaTheme="majorEastAsia"/>
          <w:b/>
          <w:bCs/>
          <w:sz w:val="28"/>
          <w:szCs w:val="28"/>
        </w:rPr>
      </w:pPr>
    </w:p>
    <w:p w14:paraId="6C35CCDA" w14:textId="163750B0" w:rsidR="009B0920" w:rsidRDefault="009B0920" w:rsidP="009B0920">
      <w:pPr>
        <w:jc w:val="center"/>
        <w:rPr>
          <w:b/>
          <w:u w:val="single"/>
        </w:rPr>
      </w:pPr>
      <w:r w:rsidRPr="002D1079">
        <w:rPr>
          <w:b/>
          <w:u w:val="single"/>
        </w:rPr>
        <w:t>ФОРМА КОММЕРЧЕСКОГО ПРЕДЛОЖЕНИЯ</w:t>
      </w:r>
    </w:p>
    <w:p w14:paraId="631F3086" w14:textId="77777777" w:rsidR="009B0920" w:rsidRPr="002D1079" w:rsidRDefault="009B0920" w:rsidP="009B0920">
      <w:pPr>
        <w:jc w:val="center"/>
        <w:rPr>
          <w:b/>
          <w:u w:val="single"/>
        </w:rPr>
      </w:pPr>
    </w:p>
    <w:p w14:paraId="6700A933" w14:textId="77777777" w:rsidR="009B0920" w:rsidRPr="002D1079" w:rsidRDefault="009B0920" w:rsidP="009B0920">
      <w:pPr>
        <w:tabs>
          <w:tab w:val="left" w:pos="3544"/>
        </w:tabs>
        <w:ind w:left="-567" w:firstLine="567"/>
        <w:jc w:val="both"/>
        <w:rPr>
          <w:snapToGrid w:val="0"/>
          <w:u w:val="single"/>
        </w:rPr>
      </w:pPr>
      <w:r w:rsidRPr="002D1079">
        <w:rPr>
          <w:snapToGrid w:val="0"/>
          <w:u w:val="single"/>
        </w:rPr>
        <w:t xml:space="preserve">Наименование и адрес организации: </w:t>
      </w:r>
      <w:r>
        <w:t>______________________________________________</w:t>
      </w:r>
    </w:p>
    <w:p w14:paraId="2E3317D0" w14:textId="77777777" w:rsidR="009B0920" w:rsidRDefault="009B0920" w:rsidP="009B0920">
      <w:pPr>
        <w:tabs>
          <w:tab w:val="left" w:pos="3544"/>
        </w:tabs>
        <w:ind w:left="-567" w:firstLine="567"/>
        <w:jc w:val="both"/>
        <w:rPr>
          <w:snapToGrid w:val="0"/>
          <w:u w:val="single"/>
        </w:rPr>
      </w:pPr>
    </w:p>
    <w:p w14:paraId="1F67F9D9" w14:textId="02FC9029" w:rsidR="009B0920" w:rsidRDefault="009B0920" w:rsidP="009B0920">
      <w:pPr>
        <w:tabs>
          <w:tab w:val="left" w:pos="3544"/>
        </w:tabs>
        <w:ind w:left="-567" w:firstLine="567"/>
        <w:jc w:val="both"/>
        <w:rPr>
          <w:u w:val="single"/>
        </w:rPr>
      </w:pPr>
      <w:r w:rsidRPr="002D1079">
        <w:rPr>
          <w:snapToGrid w:val="0"/>
          <w:u w:val="single"/>
        </w:rPr>
        <w:t xml:space="preserve">Наименование: </w:t>
      </w:r>
      <w:r w:rsidRPr="00B42C51">
        <w:rPr>
          <w:u w:val="single"/>
        </w:rPr>
        <w:t xml:space="preserve">оказание услуг по </w:t>
      </w:r>
      <w:r>
        <w:rPr>
          <w:u w:val="single"/>
        </w:rPr>
        <w:t>охране труда</w:t>
      </w:r>
    </w:p>
    <w:p w14:paraId="06A4FFF8" w14:textId="77777777" w:rsidR="009B0920" w:rsidRPr="00BC484A" w:rsidRDefault="009B0920" w:rsidP="009B0920">
      <w:pPr>
        <w:tabs>
          <w:tab w:val="left" w:pos="3544"/>
        </w:tabs>
        <w:ind w:left="-567" w:firstLine="567"/>
        <w:jc w:val="both"/>
        <w:rPr>
          <w:snapToGrid w:val="0"/>
          <w:u w:val="single"/>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6"/>
        <w:gridCol w:w="925"/>
        <w:gridCol w:w="1761"/>
        <w:gridCol w:w="1571"/>
        <w:gridCol w:w="1691"/>
        <w:gridCol w:w="969"/>
        <w:gridCol w:w="1099"/>
        <w:gridCol w:w="2327"/>
      </w:tblGrid>
      <w:tr w:rsidR="009B0920" w:rsidRPr="002D1079" w14:paraId="5A557CDA" w14:textId="77777777" w:rsidTr="00BF6367">
        <w:trPr>
          <w:trHeight w:val="491"/>
        </w:trPr>
        <w:tc>
          <w:tcPr>
            <w:tcW w:w="0" w:type="auto"/>
            <w:vMerge w:val="restart"/>
          </w:tcPr>
          <w:p w14:paraId="72E8B805" w14:textId="77777777" w:rsidR="009B0920" w:rsidRPr="002D1079" w:rsidRDefault="009B0920" w:rsidP="00BF6367">
            <w:pPr>
              <w:suppressAutoHyphens/>
              <w:jc w:val="center"/>
            </w:pPr>
            <w:r w:rsidRPr="002D1079">
              <w:t>№</w:t>
            </w:r>
          </w:p>
          <w:p w14:paraId="64E88EE0" w14:textId="77777777" w:rsidR="009B0920" w:rsidRPr="002D1079" w:rsidRDefault="009B0920" w:rsidP="00BF6367">
            <w:pPr>
              <w:suppressAutoHyphens/>
              <w:jc w:val="center"/>
            </w:pPr>
            <w:r w:rsidRPr="002D1079">
              <w:t>п/п</w:t>
            </w:r>
          </w:p>
        </w:tc>
        <w:tc>
          <w:tcPr>
            <w:tcW w:w="0" w:type="auto"/>
            <w:vMerge w:val="restart"/>
            <w:vAlign w:val="center"/>
          </w:tcPr>
          <w:p w14:paraId="48BE1957" w14:textId="77777777" w:rsidR="009B0920" w:rsidRPr="002D1079" w:rsidRDefault="009B0920" w:rsidP="00BF6367">
            <w:pPr>
              <w:suppressAutoHyphens/>
              <w:jc w:val="center"/>
            </w:pPr>
            <w:r w:rsidRPr="002D1079">
              <w:t>Наименование</w:t>
            </w:r>
          </w:p>
        </w:tc>
        <w:tc>
          <w:tcPr>
            <w:tcW w:w="0" w:type="auto"/>
            <w:vMerge w:val="restart"/>
            <w:vAlign w:val="center"/>
          </w:tcPr>
          <w:p w14:paraId="3FDF0302" w14:textId="77777777" w:rsidR="009B0920" w:rsidRPr="002D1079" w:rsidRDefault="009B0920" w:rsidP="00BF6367">
            <w:pPr>
              <w:jc w:val="center"/>
              <w:rPr>
                <w:bCs/>
              </w:rPr>
            </w:pPr>
            <w:r w:rsidRPr="002D1079">
              <w:rPr>
                <w:bCs/>
              </w:rPr>
              <w:t>Ед. изм.</w:t>
            </w:r>
          </w:p>
        </w:tc>
        <w:tc>
          <w:tcPr>
            <w:tcW w:w="0" w:type="auto"/>
            <w:vMerge w:val="restart"/>
            <w:vAlign w:val="center"/>
          </w:tcPr>
          <w:p w14:paraId="69834CD9" w14:textId="3309C0F8" w:rsidR="009B0920" w:rsidRPr="002D1079" w:rsidRDefault="009B0920" w:rsidP="00BF6367">
            <w:pPr>
              <w:jc w:val="center"/>
              <w:rPr>
                <w:bCs/>
              </w:rPr>
            </w:pPr>
            <w:r w:rsidRPr="002D1079">
              <w:rPr>
                <w:bCs/>
              </w:rPr>
              <w:t xml:space="preserve">Цена за единицу </w:t>
            </w:r>
            <w:r>
              <w:rPr>
                <w:bCs/>
              </w:rPr>
              <w:t>услуги в месяц</w:t>
            </w:r>
            <w:r w:rsidRPr="002D1079">
              <w:rPr>
                <w:bCs/>
              </w:rPr>
              <w:t xml:space="preserve"> без НДС, руб.</w:t>
            </w:r>
          </w:p>
        </w:tc>
        <w:tc>
          <w:tcPr>
            <w:tcW w:w="0" w:type="auto"/>
            <w:vMerge w:val="restart"/>
            <w:vAlign w:val="center"/>
          </w:tcPr>
          <w:p w14:paraId="6D281AF6" w14:textId="466D7BEC" w:rsidR="009B0920" w:rsidRPr="002D1079" w:rsidRDefault="009B0920" w:rsidP="00BF6367">
            <w:pPr>
              <w:jc w:val="center"/>
              <w:rPr>
                <w:bCs/>
              </w:rPr>
            </w:pPr>
            <w:r>
              <w:rPr>
                <w:bCs/>
              </w:rPr>
              <w:t>Количество месяцев</w:t>
            </w:r>
          </w:p>
        </w:tc>
        <w:tc>
          <w:tcPr>
            <w:tcW w:w="0" w:type="auto"/>
            <w:vMerge w:val="restart"/>
            <w:vAlign w:val="center"/>
          </w:tcPr>
          <w:p w14:paraId="369F526B" w14:textId="77777777" w:rsidR="009B0920" w:rsidRPr="002D1079" w:rsidRDefault="009B0920" w:rsidP="00BF6367">
            <w:pPr>
              <w:jc w:val="center"/>
              <w:rPr>
                <w:bCs/>
              </w:rPr>
            </w:pPr>
            <w:r w:rsidRPr="002D1079">
              <w:rPr>
                <w:bCs/>
              </w:rPr>
              <w:t xml:space="preserve">Стоимость </w:t>
            </w:r>
            <w:r>
              <w:rPr>
                <w:bCs/>
              </w:rPr>
              <w:t>услуг</w:t>
            </w:r>
            <w:r w:rsidRPr="002D1079">
              <w:rPr>
                <w:bCs/>
              </w:rPr>
              <w:t xml:space="preserve"> без НДС, руб.</w:t>
            </w:r>
          </w:p>
        </w:tc>
        <w:tc>
          <w:tcPr>
            <w:tcW w:w="0" w:type="auto"/>
            <w:gridSpan w:val="2"/>
            <w:vAlign w:val="center"/>
          </w:tcPr>
          <w:p w14:paraId="1929A0E0" w14:textId="77777777" w:rsidR="009B0920" w:rsidRPr="00B42C51" w:rsidRDefault="009B0920" w:rsidP="00BF6367">
            <w:pPr>
              <w:jc w:val="center"/>
              <w:rPr>
                <w:bCs/>
                <w:color w:val="000000"/>
                <w:u w:val="single"/>
              </w:rPr>
            </w:pPr>
            <w:r w:rsidRPr="00B42C51">
              <w:rPr>
                <w:bCs/>
                <w:color w:val="000000"/>
                <w:u w:val="single"/>
              </w:rPr>
              <w:t xml:space="preserve">НДС </w:t>
            </w:r>
          </w:p>
          <w:p w14:paraId="6D0D6838" w14:textId="77777777" w:rsidR="009B0920" w:rsidRPr="002D1079" w:rsidRDefault="009B0920" w:rsidP="00BF6367">
            <w:pPr>
              <w:jc w:val="center"/>
              <w:rPr>
                <w:bCs/>
              </w:rPr>
            </w:pPr>
            <w:r w:rsidRPr="00B42C51">
              <w:rPr>
                <w:bCs/>
                <w:i/>
                <w:color w:val="000000"/>
                <w:sz w:val="18"/>
                <w:u w:val="single"/>
              </w:rPr>
              <w:t>(указывается при необходимости)</w:t>
            </w:r>
          </w:p>
        </w:tc>
        <w:tc>
          <w:tcPr>
            <w:tcW w:w="0" w:type="auto"/>
            <w:vMerge w:val="restart"/>
            <w:vAlign w:val="center"/>
          </w:tcPr>
          <w:p w14:paraId="5825B65E" w14:textId="77777777" w:rsidR="002247FB" w:rsidRPr="00381D39" w:rsidRDefault="002247FB" w:rsidP="002247FB">
            <w:pPr>
              <w:jc w:val="center"/>
              <w:rPr>
                <w:bCs/>
              </w:rPr>
            </w:pPr>
            <w:r w:rsidRPr="00381D39">
              <w:rPr>
                <w:bCs/>
              </w:rPr>
              <w:t xml:space="preserve">Итого стоимость услуг, руб. </w:t>
            </w:r>
          </w:p>
          <w:p w14:paraId="3BD44B31" w14:textId="39D2140F" w:rsidR="009B0920" w:rsidRPr="002D1079" w:rsidRDefault="002247FB" w:rsidP="002247FB">
            <w:pPr>
              <w:jc w:val="center"/>
              <w:rPr>
                <w:bCs/>
              </w:rPr>
            </w:pPr>
            <w:r w:rsidRPr="00381D39">
              <w:rPr>
                <w:bCs/>
                <w:i/>
              </w:rPr>
              <w:t>(</w:t>
            </w:r>
            <w:r>
              <w:rPr>
                <w:bCs/>
                <w:i/>
              </w:rPr>
              <w:t xml:space="preserve">НДС </w:t>
            </w:r>
            <w:r w:rsidRPr="00381D39">
              <w:rPr>
                <w:bCs/>
                <w:i/>
              </w:rPr>
              <w:t>указывается при необходимости)</w:t>
            </w:r>
          </w:p>
        </w:tc>
      </w:tr>
      <w:tr w:rsidR="009B0920" w:rsidRPr="002D1079" w14:paraId="15BEC5CF" w14:textId="77777777" w:rsidTr="00BF6367">
        <w:trPr>
          <w:trHeight w:val="520"/>
        </w:trPr>
        <w:tc>
          <w:tcPr>
            <w:tcW w:w="0" w:type="auto"/>
            <w:vMerge/>
          </w:tcPr>
          <w:p w14:paraId="1CA3A02C" w14:textId="77777777" w:rsidR="009B0920" w:rsidRPr="002D1079" w:rsidRDefault="009B0920" w:rsidP="00BF6367">
            <w:pPr>
              <w:suppressAutoHyphens/>
              <w:ind w:left="284" w:right="-23"/>
              <w:jc w:val="center"/>
            </w:pPr>
          </w:p>
        </w:tc>
        <w:tc>
          <w:tcPr>
            <w:tcW w:w="0" w:type="auto"/>
            <w:vMerge/>
            <w:vAlign w:val="center"/>
          </w:tcPr>
          <w:p w14:paraId="4C447DD1" w14:textId="77777777" w:rsidR="009B0920" w:rsidRPr="002D1079" w:rsidRDefault="009B0920" w:rsidP="00BF6367">
            <w:pPr>
              <w:suppressAutoHyphens/>
              <w:ind w:left="284" w:right="-23"/>
              <w:jc w:val="center"/>
            </w:pPr>
          </w:p>
        </w:tc>
        <w:tc>
          <w:tcPr>
            <w:tcW w:w="0" w:type="auto"/>
            <w:vMerge/>
            <w:vAlign w:val="center"/>
          </w:tcPr>
          <w:p w14:paraId="7A9B9FDA" w14:textId="77777777" w:rsidR="009B0920" w:rsidRPr="002D1079" w:rsidRDefault="009B0920" w:rsidP="00BF6367">
            <w:pPr>
              <w:jc w:val="center"/>
              <w:rPr>
                <w:bCs/>
              </w:rPr>
            </w:pPr>
          </w:p>
        </w:tc>
        <w:tc>
          <w:tcPr>
            <w:tcW w:w="0" w:type="auto"/>
            <w:vMerge/>
            <w:vAlign w:val="center"/>
          </w:tcPr>
          <w:p w14:paraId="3F5061BC" w14:textId="77777777" w:rsidR="009B0920" w:rsidRPr="002D1079" w:rsidRDefault="009B0920" w:rsidP="00BF6367">
            <w:pPr>
              <w:jc w:val="center"/>
              <w:rPr>
                <w:bCs/>
              </w:rPr>
            </w:pPr>
          </w:p>
        </w:tc>
        <w:tc>
          <w:tcPr>
            <w:tcW w:w="0" w:type="auto"/>
            <w:vMerge/>
            <w:vAlign w:val="center"/>
          </w:tcPr>
          <w:p w14:paraId="09C246BC" w14:textId="77777777" w:rsidR="009B0920" w:rsidRPr="002D1079" w:rsidRDefault="009B0920" w:rsidP="00BF6367">
            <w:pPr>
              <w:jc w:val="center"/>
              <w:rPr>
                <w:bCs/>
              </w:rPr>
            </w:pPr>
          </w:p>
        </w:tc>
        <w:tc>
          <w:tcPr>
            <w:tcW w:w="0" w:type="auto"/>
            <w:vMerge/>
            <w:vAlign w:val="center"/>
          </w:tcPr>
          <w:p w14:paraId="7D20612D" w14:textId="77777777" w:rsidR="009B0920" w:rsidRPr="002D1079" w:rsidRDefault="009B0920" w:rsidP="00BF6367">
            <w:pPr>
              <w:jc w:val="center"/>
              <w:rPr>
                <w:bCs/>
              </w:rPr>
            </w:pPr>
          </w:p>
        </w:tc>
        <w:tc>
          <w:tcPr>
            <w:tcW w:w="0" w:type="auto"/>
            <w:vAlign w:val="center"/>
          </w:tcPr>
          <w:p w14:paraId="5E3CF51B" w14:textId="77777777" w:rsidR="009B0920" w:rsidRPr="00DB5FA2" w:rsidRDefault="009B0920" w:rsidP="00BF6367">
            <w:pPr>
              <w:jc w:val="center"/>
              <w:rPr>
                <w:bCs/>
                <w:color w:val="000000"/>
                <w:u w:val="single"/>
              </w:rPr>
            </w:pPr>
            <w:r w:rsidRPr="00DB5FA2">
              <w:rPr>
                <w:bCs/>
                <w:color w:val="000000"/>
                <w:u w:val="single"/>
              </w:rPr>
              <w:t>Ставка %</w:t>
            </w:r>
          </w:p>
        </w:tc>
        <w:tc>
          <w:tcPr>
            <w:tcW w:w="0" w:type="auto"/>
            <w:vAlign w:val="center"/>
          </w:tcPr>
          <w:p w14:paraId="6393ED17" w14:textId="77777777" w:rsidR="009B0920" w:rsidRPr="00DB5FA2" w:rsidRDefault="009B0920" w:rsidP="00BF6367">
            <w:pPr>
              <w:jc w:val="center"/>
              <w:rPr>
                <w:bCs/>
                <w:color w:val="000000"/>
                <w:u w:val="single"/>
              </w:rPr>
            </w:pPr>
            <w:r w:rsidRPr="00DB5FA2">
              <w:rPr>
                <w:bCs/>
                <w:color w:val="000000"/>
                <w:u w:val="single"/>
              </w:rPr>
              <w:t>Сумма НДС, руб.</w:t>
            </w:r>
          </w:p>
        </w:tc>
        <w:tc>
          <w:tcPr>
            <w:tcW w:w="0" w:type="auto"/>
            <w:vMerge/>
          </w:tcPr>
          <w:p w14:paraId="3CFB74DB" w14:textId="77777777" w:rsidR="009B0920" w:rsidRPr="002D1079" w:rsidRDefault="009B0920" w:rsidP="00BF6367">
            <w:pPr>
              <w:jc w:val="center"/>
              <w:rPr>
                <w:bCs/>
              </w:rPr>
            </w:pPr>
          </w:p>
        </w:tc>
      </w:tr>
      <w:tr w:rsidR="009B0920" w:rsidRPr="002D1079" w14:paraId="5569ECA1" w14:textId="77777777" w:rsidTr="009B0920">
        <w:trPr>
          <w:trHeight w:val="1281"/>
        </w:trPr>
        <w:tc>
          <w:tcPr>
            <w:tcW w:w="0" w:type="auto"/>
          </w:tcPr>
          <w:p w14:paraId="52B75E48" w14:textId="77777777" w:rsidR="009B0920" w:rsidRPr="002D1079" w:rsidRDefault="009B0920" w:rsidP="00BF6367">
            <w:pPr>
              <w:autoSpaceDE w:val="0"/>
              <w:autoSpaceDN w:val="0"/>
              <w:adjustRightInd w:val="0"/>
              <w:contextualSpacing/>
            </w:pPr>
            <w:bookmarkStart w:id="3" w:name="_Hlk491247245"/>
            <w:r w:rsidRPr="002D1079">
              <w:t>1</w:t>
            </w:r>
          </w:p>
        </w:tc>
        <w:tc>
          <w:tcPr>
            <w:tcW w:w="0" w:type="auto"/>
          </w:tcPr>
          <w:p w14:paraId="5FA8BFF4" w14:textId="49000316" w:rsidR="009B0920" w:rsidRPr="00A959A3" w:rsidRDefault="009B0920" w:rsidP="00BF6367">
            <w:pPr>
              <w:pStyle w:val="xmsonormal"/>
              <w:rPr>
                <w:rFonts w:ascii="Times New Roman" w:hAnsi="Times New Roman" w:cs="Times New Roman"/>
                <w:sz w:val="24"/>
                <w:szCs w:val="24"/>
              </w:rPr>
            </w:pPr>
            <w:r>
              <w:rPr>
                <w:rFonts w:ascii="Times New Roman" w:hAnsi="Times New Roman" w:cs="Times New Roman"/>
                <w:sz w:val="24"/>
                <w:szCs w:val="24"/>
              </w:rPr>
              <w:t>У</w:t>
            </w:r>
            <w:r w:rsidRPr="005E1B19">
              <w:rPr>
                <w:rFonts w:ascii="Times New Roman" w:hAnsi="Times New Roman" w:cs="Times New Roman"/>
                <w:sz w:val="24"/>
                <w:szCs w:val="24"/>
              </w:rPr>
              <w:t>слуги, связанные с выполнением требований действующих нормативно-правовых актов в области охраны труда и пожарной безопасности</w:t>
            </w:r>
          </w:p>
        </w:tc>
        <w:tc>
          <w:tcPr>
            <w:tcW w:w="0" w:type="auto"/>
            <w:vAlign w:val="center"/>
          </w:tcPr>
          <w:p w14:paraId="67D8DEA3" w14:textId="122C3E40" w:rsidR="009B0920" w:rsidRPr="00A959A3" w:rsidRDefault="009B0920" w:rsidP="00BF6367">
            <w:pPr>
              <w:pStyle w:val="xmsonormal"/>
              <w:jc w:val="center"/>
              <w:rPr>
                <w:rFonts w:ascii="Times New Roman" w:hAnsi="Times New Roman" w:cs="Times New Roman"/>
                <w:sz w:val="24"/>
                <w:szCs w:val="24"/>
              </w:rPr>
            </w:pPr>
            <w:proofErr w:type="spellStart"/>
            <w:r w:rsidRPr="00A959A3">
              <w:rPr>
                <w:rFonts w:ascii="Times New Roman" w:hAnsi="Times New Roman" w:cs="Times New Roman"/>
                <w:sz w:val="24"/>
                <w:szCs w:val="24"/>
              </w:rPr>
              <w:t>Усл.</w:t>
            </w:r>
            <w:r>
              <w:rPr>
                <w:rFonts w:ascii="Times New Roman" w:hAnsi="Times New Roman" w:cs="Times New Roman"/>
                <w:sz w:val="24"/>
                <w:szCs w:val="24"/>
              </w:rPr>
              <w:t>ед</w:t>
            </w:r>
            <w:proofErr w:type="spellEnd"/>
          </w:p>
        </w:tc>
        <w:tc>
          <w:tcPr>
            <w:tcW w:w="0" w:type="auto"/>
          </w:tcPr>
          <w:p w14:paraId="05E1FBBE" w14:textId="55672F52" w:rsidR="009B0920" w:rsidRPr="009B0920" w:rsidRDefault="009B0920" w:rsidP="00BF6367">
            <w:pPr>
              <w:pStyle w:val="xmsonormal"/>
              <w:jc w:val="center"/>
              <w:rPr>
                <w:rFonts w:ascii="Times New Roman" w:hAnsi="Times New Roman" w:cs="Times New Roman"/>
                <w:sz w:val="24"/>
                <w:szCs w:val="24"/>
              </w:rPr>
            </w:pPr>
          </w:p>
        </w:tc>
        <w:tc>
          <w:tcPr>
            <w:tcW w:w="0" w:type="auto"/>
            <w:vAlign w:val="center"/>
          </w:tcPr>
          <w:p w14:paraId="49836A69" w14:textId="069B7DD7" w:rsidR="009B0920" w:rsidRPr="002D1079" w:rsidRDefault="009B0920" w:rsidP="00BF6367">
            <w:pPr>
              <w:jc w:val="center"/>
              <w:rPr>
                <w:bCs/>
              </w:rPr>
            </w:pPr>
            <w:r>
              <w:rPr>
                <w:bCs/>
              </w:rPr>
              <w:t>36</w:t>
            </w:r>
          </w:p>
        </w:tc>
        <w:tc>
          <w:tcPr>
            <w:tcW w:w="0" w:type="auto"/>
            <w:vAlign w:val="center"/>
          </w:tcPr>
          <w:p w14:paraId="5196156F" w14:textId="77777777" w:rsidR="009B0920" w:rsidRPr="002D1079" w:rsidRDefault="009B0920" w:rsidP="00BF6367">
            <w:pPr>
              <w:jc w:val="center"/>
              <w:rPr>
                <w:bCs/>
              </w:rPr>
            </w:pPr>
          </w:p>
        </w:tc>
        <w:tc>
          <w:tcPr>
            <w:tcW w:w="0" w:type="auto"/>
            <w:gridSpan w:val="2"/>
          </w:tcPr>
          <w:p w14:paraId="05C1349F" w14:textId="77777777" w:rsidR="009B0920" w:rsidRPr="002D1079" w:rsidRDefault="009B0920" w:rsidP="00BF6367">
            <w:pPr>
              <w:jc w:val="center"/>
              <w:rPr>
                <w:bCs/>
              </w:rPr>
            </w:pPr>
          </w:p>
        </w:tc>
        <w:tc>
          <w:tcPr>
            <w:tcW w:w="0" w:type="auto"/>
            <w:vAlign w:val="center"/>
          </w:tcPr>
          <w:p w14:paraId="600C5D73" w14:textId="77777777" w:rsidR="009B0920" w:rsidRPr="002D1079" w:rsidRDefault="009B0920" w:rsidP="00BF6367">
            <w:pPr>
              <w:jc w:val="center"/>
              <w:rPr>
                <w:bCs/>
              </w:rPr>
            </w:pPr>
          </w:p>
        </w:tc>
      </w:tr>
      <w:bookmarkEnd w:id="3"/>
    </w:tbl>
    <w:p w14:paraId="27D97EF6" w14:textId="77777777" w:rsidR="009B0920" w:rsidRDefault="009B0920" w:rsidP="009B0920">
      <w:pPr>
        <w:pStyle w:val="aff4"/>
        <w:shd w:val="clear" w:color="auto" w:fill="FFFFFF"/>
        <w:spacing w:after="0"/>
        <w:jc w:val="both"/>
        <w:rPr>
          <w:u w:val="single"/>
        </w:rPr>
      </w:pPr>
    </w:p>
    <w:p w14:paraId="5DE86B86" w14:textId="77777777" w:rsidR="009B0920" w:rsidRPr="00DB5FA2" w:rsidRDefault="009B0920" w:rsidP="009B0920">
      <w:pPr>
        <w:tabs>
          <w:tab w:val="num" w:pos="709"/>
        </w:tabs>
        <w:ind w:left="454" w:firstLine="255"/>
        <w:rPr>
          <w:u w:val="single"/>
        </w:rPr>
      </w:pPr>
      <w:r w:rsidRPr="00DB5FA2">
        <w:rPr>
          <w:u w:val="single"/>
        </w:rPr>
        <w:t xml:space="preserve">Срок </w:t>
      </w:r>
      <w:r>
        <w:rPr>
          <w:u w:val="single"/>
        </w:rPr>
        <w:t>оказания услуг</w:t>
      </w:r>
      <w:r w:rsidRPr="00DB5FA2">
        <w:rPr>
          <w:u w:val="single"/>
        </w:rPr>
        <w:t>:</w:t>
      </w:r>
    </w:p>
    <w:p w14:paraId="27E50FA2" w14:textId="77777777" w:rsidR="009B0920" w:rsidRDefault="009B0920" w:rsidP="009B0920">
      <w:pPr>
        <w:tabs>
          <w:tab w:val="num" w:pos="709"/>
        </w:tabs>
        <w:ind w:left="454" w:firstLine="255"/>
        <w:rPr>
          <w:u w:val="single"/>
        </w:rPr>
      </w:pPr>
    </w:p>
    <w:p w14:paraId="3871CA73" w14:textId="792552C4" w:rsidR="009B0920" w:rsidRPr="00DB5FA2" w:rsidRDefault="009B0920" w:rsidP="009B0920">
      <w:pPr>
        <w:tabs>
          <w:tab w:val="num" w:pos="709"/>
        </w:tabs>
        <w:ind w:left="454" w:firstLine="255"/>
        <w:rPr>
          <w:u w:val="single"/>
        </w:rPr>
      </w:pPr>
      <w:r w:rsidRPr="00DB5FA2">
        <w:rPr>
          <w:u w:val="single"/>
        </w:rPr>
        <w:t>Срок действия коммерческого предложения:</w:t>
      </w:r>
    </w:p>
    <w:p w14:paraId="7CA57C3E" w14:textId="77777777" w:rsidR="009B0920" w:rsidRDefault="009B0920" w:rsidP="00281960">
      <w:pPr>
        <w:keepNext/>
        <w:keepLines/>
        <w:spacing w:before="480" w:after="240"/>
        <w:jc w:val="right"/>
        <w:outlineLvl w:val="0"/>
        <w:rPr>
          <w:rFonts w:eastAsiaTheme="majorEastAsia"/>
          <w:b/>
          <w:bCs/>
          <w:sz w:val="28"/>
          <w:szCs w:val="28"/>
        </w:rPr>
      </w:pPr>
    </w:p>
    <w:p w14:paraId="09F514AD" w14:textId="77777777" w:rsidR="009B0920" w:rsidRDefault="009B0920" w:rsidP="00521646">
      <w:pPr>
        <w:keepNext/>
        <w:keepLines/>
        <w:spacing w:before="480" w:after="240"/>
        <w:jc w:val="center"/>
        <w:outlineLvl w:val="0"/>
        <w:rPr>
          <w:rFonts w:eastAsiaTheme="majorEastAsia"/>
          <w:b/>
          <w:bCs/>
          <w:sz w:val="28"/>
          <w:szCs w:val="28"/>
        </w:rPr>
        <w:sectPr w:rsidR="009B0920" w:rsidSect="009B0920">
          <w:pgSz w:w="16838" w:h="11906" w:orient="landscape"/>
          <w:pgMar w:top="1701" w:right="1134" w:bottom="851" w:left="992" w:header="709" w:footer="414" w:gutter="0"/>
          <w:cols w:space="708"/>
          <w:docGrid w:linePitch="360"/>
        </w:sectPr>
      </w:pPr>
    </w:p>
    <w:p w14:paraId="6B62A290" w14:textId="5B31ADE0" w:rsidR="00281960" w:rsidRPr="00B177A0" w:rsidRDefault="00281960" w:rsidP="00521646">
      <w:pPr>
        <w:spacing w:line="276" w:lineRule="auto"/>
        <w:jc w:val="both"/>
        <w:rPr>
          <w:i/>
        </w:rPr>
      </w:pPr>
    </w:p>
    <w:sectPr w:rsidR="00281960" w:rsidRPr="00B177A0" w:rsidSect="00311469">
      <w:pgSz w:w="11906" w:h="16838"/>
      <w:pgMar w:top="1134" w:right="850" w:bottom="993"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B351E" w14:textId="77777777" w:rsidR="00233DB9" w:rsidRDefault="00233DB9" w:rsidP="00786458">
      <w:r>
        <w:separator/>
      </w:r>
    </w:p>
  </w:endnote>
  <w:endnote w:type="continuationSeparator" w:id="0">
    <w:p w14:paraId="47AB34AD" w14:textId="77777777" w:rsidR="00233DB9" w:rsidRDefault="00233DB9"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63865"/>
      <w:docPartObj>
        <w:docPartGallery w:val="Page Numbers (Bottom of Page)"/>
        <w:docPartUnique/>
      </w:docPartObj>
    </w:sdtPr>
    <w:sdtEndPr/>
    <w:sdtContent>
      <w:p w14:paraId="0B244F90" w14:textId="1676A286" w:rsidR="00C006E5" w:rsidRDefault="00C006E5">
        <w:pPr>
          <w:pStyle w:val="a5"/>
          <w:jc w:val="right"/>
        </w:pPr>
        <w:r>
          <w:fldChar w:fldCharType="begin"/>
        </w:r>
        <w:r>
          <w:instrText>PAGE   \* MERGEFORMAT</w:instrText>
        </w:r>
        <w:r>
          <w:fldChar w:fldCharType="separate"/>
        </w:r>
        <w:r w:rsidR="0064667D">
          <w:rPr>
            <w:noProof/>
          </w:rPr>
          <w:t>5</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75691" w14:textId="77777777" w:rsidR="00233DB9" w:rsidRDefault="00233DB9" w:rsidP="00786458">
      <w:r>
        <w:separator/>
      </w:r>
    </w:p>
  </w:footnote>
  <w:footnote w:type="continuationSeparator" w:id="0">
    <w:p w14:paraId="62513884" w14:textId="77777777" w:rsidR="00233DB9" w:rsidRDefault="00233DB9"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253"/>
      <w:gridCol w:w="1638"/>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646D62"/>
    <w:multiLevelType w:val="multilevel"/>
    <w:tmpl w:val="DE5629DC"/>
    <w:lvl w:ilvl="0">
      <w:start w:val="1"/>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9"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4"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6"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9"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7"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4"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5"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8"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2"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2"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3"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5"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6"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8"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1"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2"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7"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79"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3"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5"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9"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5"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7"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8"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0"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1"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4"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6"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9"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0"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1"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3"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4"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5"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7"/>
  </w:num>
  <w:num w:numId="3">
    <w:abstractNumId w:val="45"/>
  </w:num>
  <w:num w:numId="4">
    <w:abstractNumId w:val="105"/>
  </w:num>
  <w:num w:numId="5">
    <w:abstractNumId w:val="92"/>
  </w:num>
  <w:num w:numId="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4"/>
  </w:num>
  <w:num w:numId="9">
    <w:abstractNumId w:val="58"/>
  </w:num>
  <w:num w:numId="10">
    <w:abstractNumId w:val="98"/>
  </w:num>
  <w:num w:numId="11">
    <w:abstractNumId w:val="31"/>
  </w:num>
  <w:num w:numId="12">
    <w:abstractNumId w:val="54"/>
  </w:num>
  <w:num w:numId="13">
    <w:abstractNumId w:val="12"/>
  </w:num>
  <w:num w:numId="14">
    <w:abstractNumId w:val="116"/>
  </w:num>
  <w:num w:numId="15">
    <w:abstractNumId w:val="17"/>
  </w:num>
  <w:num w:numId="16">
    <w:abstractNumId w:val="46"/>
  </w:num>
  <w:num w:numId="17">
    <w:abstractNumId w:val="74"/>
  </w:num>
  <w:num w:numId="18">
    <w:abstractNumId w:val="18"/>
  </w:num>
  <w:num w:numId="19">
    <w:abstractNumId w:val="87"/>
  </w:num>
  <w:num w:numId="20">
    <w:abstractNumId w:val="19"/>
  </w:num>
  <w:num w:numId="21">
    <w:abstractNumId w:val="81"/>
  </w:num>
  <w:num w:numId="22">
    <w:abstractNumId w:val="115"/>
  </w:num>
  <w:num w:numId="23">
    <w:abstractNumId w:val="55"/>
  </w:num>
  <w:num w:numId="24">
    <w:abstractNumId w:val="16"/>
  </w:num>
  <w:num w:numId="25">
    <w:abstractNumId w:val="75"/>
  </w:num>
  <w:num w:numId="26">
    <w:abstractNumId w:val="35"/>
  </w:num>
  <w:num w:numId="27">
    <w:abstractNumId w:val="37"/>
  </w:num>
  <w:num w:numId="28">
    <w:abstractNumId w:val="24"/>
  </w:num>
  <w:num w:numId="29">
    <w:abstractNumId w:val="34"/>
  </w:num>
  <w:num w:numId="30">
    <w:abstractNumId w:val="90"/>
  </w:num>
  <w:num w:numId="31">
    <w:abstractNumId w:val="3"/>
  </w:num>
  <w:num w:numId="32">
    <w:abstractNumId w:val="33"/>
  </w:num>
  <w:num w:numId="33">
    <w:abstractNumId w:val="111"/>
  </w:num>
  <w:num w:numId="34">
    <w:abstractNumId w:val="42"/>
  </w:num>
  <w:num w:numId="35">
    <w:abstractNumId w:val="113"/>
  </w:num>
  <w:num w:numId="36">
    <w:abstractNumId w:val="14"/>
  </w:num>
  <w:num w:numId="37">
    <w:abstractNumId w:val="93"/>
  </w:num>
  <w:num w:numId="38">
    <w:abstractNumId w:val="2"/>
  </w:num>
  <w:num w:numId="39">
    <w:abstractNumId w:val="73"/>
  </w:num>
  <w:num w:numId="40">
    <w:abstractNumId w:val="79"/>
  </w:num>
  <w:num w:numId="41">
    <w:abstractNumId w:val="76"/>
  </w:num>
  <w:num w:numId="42">
    <w:abstractNumId w:val="60"/>
  </w:num>
  <w:num w:numId="43">
    <w:abstractNumId w:val="91"/>
  </w:num>
  <w:num w:numId="44">
    <w:abstractNumId w:val="117"/>
  </w:num>
  <w:num w:numId="45">
    <w:abstractNumId w:val="59"/>
  </w:num>
  <w:num w:numId="46">
    <w:abstractNumId w:val="7"/>
  </w:num>
  <w:num w:numId="47">
    <w:abstractNumId w:val="110"/>
  </w:num>
  <w:num w:numId="48">
    <w:abstractNumId w:val="80"/>
  </w:num>
  <w:num w:numId="49">
    <w:abstractNumId w:val="20"/>
  </w:num>
  <w:num w:numId="50">
    <w:abstractNumId w:val="83"/>
  </w:num>
  <w:num w:numId="51">
    <w:abstractNumId w:val="32"/>
  </w:num>
  <w:num w:numId="52">
    <w:abstractNumId w:val="57"/>
  </w:num>
  <w:num w:numId="53">
    <w:abstractNumId w:val="72"/>
  </w:num>
  <w:num w:numId="54">
    <w:abstractNumId w:val="15"/>
  </w:num>
  <w:num w:numId="55">
    <w:abstractNumId w:val="96"/>
  </w:num>
  <w:num w:numId="56">
    <w:abstractNumId w:val="50"/>
  </w:num>
  <w:num w:numId="57">
    <w:abstractNumId w:val="13"/>
  </w:num>
  <w:num w:numId="58">
    <w:abstractNumId w:val="1"/>
  </w:num>
  <w:num w:numId="59">
    <w:abstractNumId w:val="88"/>
  </w:num>
  <w:num w:numId="60">
    <w:abstractNumId w:val="0"/>
  </w:num>
  <w:num w:numId="61">
    <w:abstractNumId w:val="22"/>
  </w:num>
  <w:num w:numId="62">
    <w:abstractNumId w:val="112"/>
  </w:num>
  <w:num w:numId="63">
    <w:abstractNumId w:val="67"/>
  </w:num>
  <w:num w:numId="64">
    <w:abstractNumId w:val="26"/>
  </w:num>
  <w:num w:numId="65">
    <w:abstractNumId w:val="107"/>
  </w:num>
  <w:num w:numId="66">
    <w:abstractNumId w:val="41"/>
  </w:num>
  <w:num w:numId="67">
    <w:abstractNumId w:val="101"/>
  </w:num>
  <w:num w:numId="68">
    <w:abstractNumId w:val="82"/>
  </w:num>
  <w:num w:numId="69">
    <w:abstractNumId w:val="78"/>
  </w:num>
  <w:num w:numId="70">
    <w:abstractNumId w:val="44"/>
  </w:num>
  <w:num w:numId="71">
    <w:abstractNumId w:val="122"/>
  </w:num>
  <w:num w:numId="72">
    <w:abstractNumId w:val="71"/>
  </w:num>
  <w:num w:numId="73">
    <w:abstractNumId w:val="36"/>
  </w:num>
  <w:num w:numId="74">
    <w:abstractNumId w:val="62"/>
  </w:num>
  <w:num w:numId="75">
    <w:abstractNumId w:val="103"/>
    <w:lvlOverride w:ilvl="0">
      <w:startOverride w:val="1"/>
    </w:lvlOverride>
    <w:lvlOverride w:ilvl="1"/>
    <w:lvlOverride w:ilvl="2"/>
    <w:lvlOverride w:ilvl="3"/>
    <w:lvlOverride w:ilvl="4"/>
    <w:lvlOverride w:ilvl="5"/>
    <w:lvlOverride w:ilvl="6"/>
    <w:lvlOverride w:ilvl="7"/>
    <w:lvlOverride w:ilvl="8"/>
  </w:num>
  <w:num w:numId="76">
    <w:abstractNumId w:val="6"/>
  </w:num>
  <w:num w:numId="77">
    <w:abstractNumId w:val="56"/>
  </w:num>
  <w:num w:numId="78">
    <w:abstractNumId w:val="119"/>
  </w:num>
  <w:num w:numId="79">
    <w:abstractNumId w:val="47"/>
  </w:num>
  <w:num w:numId="80">
    <w:abstractNumId w:val="61"/>
  </w:num>
  <w:num w:numId="81">
    <w:abstractNumId w:val="84"/>
  </w:num>
  <w:num w:numId="82">
    <w:abstractNumId w:val="40"/>
  </w:num>
  <w:num w:numId="83">
    <w:abstractNumId w:val="68"/>
  </w:num>
  <w:num w:numId="84">
    <w:abstractNumId w:val="118"/>
  </w:num>
  <w:num w:numId="85">
    <w:abstractNumId w:val="86"/>
  </w:num>
  <w:num w:numId="86">
    <w:abstractNumId w:val="52"/>
  </w:num>
  <w:num w:numId="8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3"/>
  </w:num>
  <w:num w:numId="91">
    <w:abstractNumId w:val="51"/>
  </w:num>
  <w:num w:numId="92">
    <w:abstractNumId w:val="49"/>
  </w:num>
  <w:num w:numId="93">
    <w:abstractNumId w:val="114"/>
  </w:num>
  <w:num w:numId="94">
    <w:abstractNumId w:val="70"/>
  </w:num>
  <w:num w:numId="95">
    <w:abstractNumId w:val="48"/>
  </w:num>
  <w:num w:numId="96">
    <w:abstractNumId w:val="108"/>
  </w:num>
  <w:num w:numId="97">
    <w:abstractNumId w:val="63"/>
  </w:num>
  <w:num w:numId="98">
    <w:abstractNumId w:val="120"/>
  </w:num>
  <w:num w:numId="99">
    <w:abstractNumId w:val="99"/>
  </w:num>
  <w:num w:numId="100">
    <w:abstractNumId w:val="11"/>
  </w:num>
  <w:num w:numId="101">
    <w:abstractNumId w:val="125"/>
  </w:num>
  <w:num w:numId="102">
    <w:abstractNumId w:val="10"/>
  </w:num>
  <w:num w:numId="103">
    <w:abstractNumId w:val="43"/>
  </w:num>
  <w:num w:numId="104">
    <w:abstractNumId w:val="89"/>
  </w:num>
  <w:num w:numId="105">
    <w:abstractNumId w:val="121"/>
  </w:num>
  <w:num w:numId="106">
    <w:abstractNumId w:val="94"/>
  </w:num>
  <w:num w:numId="107">
    <w:abstractNumId w:val="30"/>
  </w:num>
  <w:num w:numId="108">
    <w:abstractNumId w:val="124"/>
  </w:num>
  <w:num w:numId="109">
    <w:abstractNumId w:val="21"/>
  </w:num>
  <w:num w:numId="110">
    <w:abstractNumId w:val="65"/>
  </w:num>
  <w:num w:numId="111">
    <w:abstractNumId w:val="23"/>
  </w:num>
  <w:num w:numId="112">
    <w:abstractNumId w:val="66"/>
  </w:num>
  <w:num w:numId="113">
    <w:abstractNumId w:val="95"/>
  </w:num>
  <w:num w:numId="114">
    <w:abstractNumId w:val="102"/>
  </w:num>
  <w:num w:numId="115">
    <w:abstractNumId w:val="27"/>
  </w:num>
  <w:num w:numId="116">
    <w:abstractNumId w:val="64"/>
  </w:num>
  <w:num w:numId="117">
    <w:abstractNumId w:val="25"/>
  </w:num>
  <w:num w:numId="118">
    <w:abstractNumId w:val="4"/>
  </w:num>
  <w:num w:numId="119">
    <w:abstractNumId w:val="53"/>
  </w:num>
  <w:num w:numId="1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8"/>
  </w:num>
  <w:num w:numId="122">
    <w:abstractNumId w:val="85"/>
  </w:num>
  <w:num w:numId="123">
    <w:abstractNumId w:val="8"/>
  </w:num>
  <w:num w:numId="124">
    <w:abstractNumId w:val="97"/>
  </w:num>
  <w:num w:numId="125">
    <w:abstractNumId w:val="100"/>
  </w:num>
  <w:num w:numId="1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57"/>
    <w:rsid w:val="000719DD"/>
    <w:rsid w:val="00183B4D"/>
    <w:rsid w:val="001A4C98"/>
    <w:rsid w:val="002229DD"/>
    <w:rsid w:val="002247FB"/>
    <w:rsid w:val="00233DB9"/>
    <w:rsid w:val="00255A4D"/>
    <w:rsid w:val="00281960"/>
    <w:rsid w:val="002D7CD0"/>
    <w:rsid w:val="00311469"/>
    <w:rsid w:val="003145A6"/>
    <w:rsid w:val="00332AFE"/>
    <w:rsid w:val="00335A67"/>
    <w:rsid w:val="00382DAE"/>
    <w:rsid w:val="0038329F"/>
    <w:rsid w:val="00394DB0"/>
    <w:rsid w:val="003A1AAB"/>
    <w:rsid w:val="0040080E"/>
    <w:rsid w:val="00422693"/>
    <w:rsid w:val="004577FE"/>
    <w:rsid w:val="004A1A63"/>
    <w:rsid w:val="004C2FE7"/>
    <w:rsid w:val="00517378"/>
    <w:rsid w:val="00521646"/>
    <w:rsid w:val="0052542C"/>
    <w:rsid w:val="00545DBD"/>
    <w:rsid w:val="00553CA5"/>
    <w:rsid w:val="00572B36"/>
    <w:rsid w:val="005A00A7"/>
    <w:rsid w:val="005A743F"/>
    <w:rsid w:val="00615524"/>
    <w:rsid w:val="00621DFC"/>
    <w:rsid w:val="00631956"/>
    <w:rsid w:val="0064667D"/>
    <w:rsid w:val="00674395"/>
    <w:rsid w:val="0068637F"/>
    <w:rsid w:val="006E6440"/>
    <w:rsid w:val="00720357"/>
    <w:rsid w:val="007329B4"/>
    <w:rsid w:val="0077088A"/>
    <w:rsid w:val="00786458"/>
    <w:rsid w:val="00794A09"/>
    <w:rsid w:val="007C074B"/>
    <w:rsid w:val="008245B3"/>
    <w:rsid w:val="00854ADC"/>
    <w:rsid w:val="008B39C6"/>
    <w:rsid w:val="008C1E0C"/>
    <w:rsid w:val="00936F21"/>
    <w:rsid w:val="00952AA8"/>
    <w:rsid w:val="00990378"/>
    <w:rsid w:val="009B055B"/>
    <w:rsid w:val="009B0920"/>
    <w:rsid w:val="009C2819"/>
    <w:rsid w:val="009E5461"/>
    <w:rsid w:val="00A32FD2"/>
    <w:rsid w:val="00A467AC"/>
    <w:rsid w:val="00A50B5E"/>
    <w:rsid w:val="00AA6C16"/>
    <w:rsid w:val="00AC450A"/>
    <w:rsid w:val="00AE3984"/>
    <w:rsid w:val="00B05672"/>
    <w:rsid w:val="00B06E9B"/>
    <w:rsid w:val="00B51449"/>
    <w:rsid w:val="00B532F6"/>
    <w:rsid w:val="00B74561"/>
    <w:rsid w:val="00BE29E3"/>
    <w:rsid w:val="00BF29B4"/>
    <w:rsid w:val="00C006E5"/>
    <w:rsid w:val="00C56718"/>
    <w:rsid w:val="00C76B02"/>
    <w:rsid w:val="00CF26A9"/>
    <w:rsid w:val="00D65560"/>
    <w:rsid w:val="00DB6FF3"/>
    <w:rsid w:val="00E22EE5"/>
    <w:rsid w:val="00E57922"/>
    <w:rsid w:val="00EB05FE"/>
    <w:rsid w:val="00EC2110"/>
    <w:rsid w:val="00EE1FD1"/>
    <w:rsid w:val="00F0140A"/>
    <w:rsid w:val="00F54AAD"/>
    <w:rsid w:val="00FC7AE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
    <w:basedOn w:val="a"/>
    <w:link w:val="af4"/>
    <w:uiPriority w:val="99"/>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link w:val="afe"/>
    <w:uiPriority w:val="1"/>
    <w:qFormat/>
    <w:rsid w:val="00281960"/>
    <w:pPr>
      <w:spacing w:after="0" w:line="240" w:lineRule="auto"/>
    </w:pPr>
  </w:style>
  <w:style w:type="paragraph" w:styleId="aff">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0">
    <w:name w:val="endnote text"/>
    <w:basedOn w:val="a"/>
    <w:link w:val="aff1"/>
    <w:uiPriority w:val="99"/>
    <w:semiHidden/>
    <w:unhideWhenUsed/>
    <w:rsid w:val="00281960"/>
    <w:rPr>
      <w:rFonts w:eastAsia="Times New Roman"/>
      <w:sz w:val="20"/>
      <w:szCs w:val="20"/>
    </w:rPr>
  </w:style>
  <w:style w:type="character" w:customStyle="1" w:styleId="aff1">
    <w:name w:val="Текст концевой сноски Знак"/>
    <w:basedOn w:val="a0"/>
    <w:link w:val="aff0"/>
    <w:uiPriority w:val="99"/>
    <w:semiHidden/>
    <w:rsid w:val="00281960"/>
    <w:rPr>
      <w:rFonts w:ascii="Times New Roman" w:eastAsia="Times New Roman" w:hAnsi="Times New Roman" w:cs="Times New Roman"/>
      <w:sz w:val="20"/>
      <w:szCs w:val="20"/>
      <w:lang w:eastAsia="ru-RU"/>
    </w:rPr>
  </w:style>
  <w:style w:type="character" w:styleId="aff2">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3">
    <w:name w:val="Strong"/>
    <w:basedOn w:val="a0"/>
    <w:uiPriority w:val="22"/>
    <w:qFormat/>
    <w:rsid w:val="00281960"/>
    <w:rPr>
      <w:b/>
      <w:bCs/>
    </w:rPr>
  </w:style>
  <w:style w:type="paragraph" w:styleId="aff4">
    <w:name w:val="Body Text"/>
    <w:basedOn w:val="a"/>
    <w:link w:val="aff5"/>
    <w:uiPriority w:val="99"/>
    <w:unhideWhenUsed/>
    <w:rsid w:val="00281960"/>
    <w:pPr>
      <w:spacing w:after="120"/>
    </w:pPr>
    <w:rPr>
      <w:rFonts w:eastAsia="Times New Roman"/>
    </w:rPr>
  </w:style>
  <w:style w:type="character" w:customStyle="1" w:styleId="aff5">
    <w:name w:val="Основной текст Знак"/>
    <w:basedOn w:val="a0"/>
    <w:link w:val="aff4"/>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99"/>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6">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7">
    <w:name w:val="TOC Heading"/>
    <w:basedOn w:val="1"/>
    <w:next w:val="a"/>
    <w:uiPriority w:val="39"/>
    <w:semiHidden/>
    <w:unhideWhenUsed/>
    <w:qFormat/>
    <w:rsid w:val="00281960"/>
    <w:pPr>
      <w:spacing w:line="276" w:lineRule="auto"/>
      <w:outlineLvl w:val="9"/>
    </w:pPr>
  </w:style>
  <w:style w:type="character" w:styleId="aff8">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9">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a">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a"/>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paragraph" w:customStyle="1" w:styleId="consplusnonformat">
    <w:name w:val="consplusnonformat"/>
    <w:basedOn w:val="a"/>
    <w:rsid w:val="00AC450A"/>
    <w:pPr>
      <w:suppressAutoHyphens/>
      <w:autoSpaceDE w:val="0"/>
      <w:spacing w:line="100" w:lineRule="atLeast"/>
    </w:pPr>
    <w:rPr>
      <w:rFonts w:ascii="Courier New" w:eastAsia="Times New Roman" w:hAnsi="Courier New" w:cs="Courier New"/>
      <w:sz w:val="20"/>
      <w:szCs w:val="20"/>
      <w:lang w:eastAsia="ar-SA"/>
    </w:rPr>
  </w:style>
  <w:style w:type="paragraph" w:customStyle="1" w:styleId="34">
    <w:name w:val="Абзац списка3"/>
    <w:basedOn w:val="a"/>
    <w:rsid w:val="00EB05FE"/>
    <w:pPr>
      <w:spacing w:before="120"/>
      <w:ind w:left="720"/>
    </w:pPr>
    <w:rPr>
      <w:rFonts w:ascii="Arial" w:eastAsia="Times New Roman" w:hAnsi="Arial" w:cs="Arial"/>
      <w:sz w:val="20"/>
      <w:szCs w:val="20"/>
      <w:lang w:val="en-GB" w:eastAsia="fr-FR"/>
    </w:rPr>
  </w:style>
  <w:style w:type="character" w:customStyle="1" w:styleId="afe">
    <w:name w:val="Без интервала Знак"/>
    <w:link w:val="afd"/>
    <w:uiPriority w:val="1"/>
    <w:rsid w:val="0068637F"/>
  </w:style>
  <w:style w:type="paragraph" w:customStyle="1" w:styleId="xmsonormal">
    <w:name w:val="x_msonormal"/>
    <w:basedOn w:val="a"/>
    <w:rsid w:val="009B0920"/>
    <w:rPr>
      <w:rFonts w:ascii="Calibri" w:eastAsia="Times New Roman"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D556-66F8-49C3-AC09-D35D4AEE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2144</Words>
  <Characters>12224</Characters>
  <Application>Microsoft Office Word</Application>
  <DocSecurity>4</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Краснова Диана Николаевна</cp:lastModifiedBy>
  <cp:revision>2</cp:revision>
  <cp:lastPrinted>2018-10-11T09:13:00Z</cp:lastPrinted>
  <dcterms:created xsi:type="dcterms:W3CDTF">2023-06-28T11:18:00Z</dcterms:created>
  <dcterms:modified xsi:type="dcterms:W3CDTF">2023-06-28T11:18:00Z</dcterms:modified>
</cp:coreProperties>
</file>